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7CBD" w14:textId="01989909" w:rsidR="00E049DF" w:rsidRDefault="00E049DF" w:rsidP="00E049D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75296E">
        <w:rPr>
          <w:rFonts w:ascii="Arial" w:eastAsia="Arial" w:hAnsi="Arial" w:cs="Arial"/>
          <w:b/>
          <w:sz w:val="22"/>
          <w:szCs w:val="22"/>
        </w:rPr>
        <w:t xml:space="preserve">CONVOCATORIA DE </w:t>
      </w:r>
      <w:r w:rsidR="007F22FD">
        <w:rPr>
          <w:rFonts w:ascii="Arial" w:eastAsia="Arial" w:hAnsi="Arial" w:cs="Arial"/>
          <w:b/>
          <w:sz w:val="22"/>
          <w:szCs w:val="22"/>
        </w:rPr>
        <w:t xml:space="preserve">FOMENTO Y </w:t>
      </w:r>
      <w:r w:rsidRPr="0075296E">
        <w:rPr>
          <w:rFonts w:ascii="Arial" w:eastAsia="Arial" w:hAnsi="Arial" w:cs="Arial"/>
          <w:b/>
          <w:sz w:val="22"/>
          <w:szCs w:val="22"/>
        </w:rPr>
        <w:t xml:space="preserve">ESTÍMULOS PARA EL ARTE Y LA CULTURA </w:t>
      </w:r>
    </w:p>
    <w:p w14:paraId="41436921" w14:textId="0328917E" w:rsidR="00F46058" w:rsidRPr="0075296E" w:rsidRDefault="0030719C" w:rsidP="00E049D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ARTES VISUALES</w:t>
      </w:r>
      <w:r w:rsidR="00F46058">
        <w:rPr>
          <w:rFonts w:ascii="Arial" w:eastAsia="Arial" w:hAnsi="Arial" w:cs="Arial"/>
          <w:b/>
          <w:sz w:val="22"/>
          <w:szCs w:val="22"/>
        </w:rPr>
        <w:t xml:space="preserve"> - 20</w:t>
      </w:r>
      <w:r w:rsidR="007F22FD">
        <w:rPr>
          <w:rFonts w:ascii="Arial" w:eastAsia="Arial" w:hAnsi="Arial" w:cs="Arial"/>
          <w:b/>
          <w:sz w:val="22"/>
          <w:szCs w:val="22"/>
        </w:rPr>
        <w:t>21</w:t>
      </w:r>
    </w:p>
    <w:p w14:paraId="5224E43D" w14:textId="77777777" w:rsidR="00E049DF" w:rsidRDefault="00E049DF">
      <w:pPr>
        <w:rPr>
          <w:rFonts w:ascii="Arial" w:hAnsi="Arial" w:cs="Arial"/>
          <w:b/>
          <w:sz w:val="22"/>
          <w:szCs w:val="22"/>
          <w:lang w:val="es"/>
        </w:rPr>
      </w:pPr>
    </w:p>
    <w:p w14:paraId="6C54DC69" w14:textId="77777777" w:rsidR="003C0453" w:rsidRPr="0075296E" w:rsidRDefault="003C0453">
      <w:pPr>
        <w:rPr>
          <w:rFonts w:ascii="Arial" w:hAnsi="Arial" w:cs="Arial"/>
          <w:b/>
          <w:sz w:val="22"/>
          <w:szCs w:val="22"/>
          <w:lang w:val="es"/>
        </w:rPr>
      </w:pPr>
    </w:p>
    <w:p w14:paraId="0E98A9B3" w14:textId="77777777" w:rsidR="00E049DF" w:rsidRPr="0075296E" w:rsidRDefault="00E049DF">
      <w:pPr>
        <w:rPr>
          <w:rFonts w:ascii="Arial" w:hAnsi="Arial" w:cs="Arial"/>
          <w:b/>
          <w:sz w:val="22"/>
          <w:szCs w:val="22"/>
          <w:lang w:val="es"/>
        </w:rPr>
      </w:pPr>
    </w:p>
    <w:p w14:paraId="11B2EDC1" w14:textId="77777777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296E">
        <w:rPr>
          <w:rFonts w:ascii="Arial" w:hAnsi="Arial" w:cs="Arial"/>
          <w:b/>
          <w:sz w:val="22"/>
          <w:szCs w:val="22"/>
          <w:lang w:val="es"/>
        </w:rPr>
        <w:t>NOMBRE COMPLETO DEL PARTICIPANTE</w:t>
      </w:r>
      <w:r w:rsidR="000615D9">
        <w:rPr>
          <w:rFonts w:ascii="Arial" w:hAnsi="Arial" w:cs="Arial"/>
          <w:b/>
          <w:sz w:val="22"/>
          <w:szCs w:val="22"/>
          <w:lang w:val="es"/>
        </w:rPr>
        <w:t xml:space="preserve"> O GRUPO CONFORMADO</w:t>
      </w:r>
      <w:r w:rsidRPr="0075296E">
        <w:rPr>
          <w:rFonts w:ascii="Arial" w:hAnsi="Arial" w:cs="Arial"/>
          <w:b/>
          <w:sz w:val="22"/>
          <w:szCs w:val="22"/>
          <w:lang w:val="es"/>
        </w:rPr>
        <w:t>:</w:t>
      </w:r>
    </w:p>
    <w:p w14:paraId="1857C1A8" w14:textId="77777777" w:rsidR="0075296E" w:rsidRPr="0075296E" w:rsidRDefault="0075296E" w:rsidP="0075296E">
      <w:pPr>
        <w:rPr>
          <w:rFonts w:ascii="Arial" w:hAnsi="Arial" w:cs="Arial"/>
          <w:b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296E" w:rsidRPr="0075296E" w14:paraId="00ED0335" w14:textId="77777777" w:rsidTr="0075296E">
        <w:trPr>
          <w:trHeight w:val="382"/>
        </w:trPr>
        <w:tc>
          <w:tcPr>
            <w:tcW w:w="8488" w:type="dxa"/>
            <w:vAlign w:val="center"/>
          </w:tcPr>
          <w:p w14:paraId="79AD1AE0" w14:textId="77777777" w:rsidR="0075296E" w:rsidRPr="0075296E" w:rsidRDefault="0075296E" w:rsidP="007529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A0B73C" w14:textId="77777777" w:rsidR="00E049DF" w:rsidRPr="0075296E" w:rsidRDefault="00E049DF" w:rsidP="00E049DF">
      <w:pPr>
        <w:rPr>
          <w:rFonts w:ascii="Arial" w:hAnsi="Arial" w:cs="Arial"/>
          <w:b/>
          <w:sz w:val="22"/>
          <w:szCs w:val="22"/>
        </w:rPr>
      </w:pPr>
    </w:p>
    <w:p w14:paraId="73A24E5D" w14:textId="77777777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296E">
        <w:rPr>
          <w:rFonts w:ascii="Arial" w:hAnsi="Arial" w:cs="Arial"/>
          <w:b/>
          <w:sz w:val="22"/>
          <w:szCs w:val="22"/>
        </w:rPr>
        <w:t xml:space="preserve">TITULO DE LA PROPUESTA: </w:t>
      </w:r>
    </w:p>
    <w:p w14:paraId="34A53BC3" w14:textId="77777777" w:rsidR="0075296E" w:rsidRPr="0075296E" w:rsidRDefault="0075296E" w:rsidP="0075296E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296E" w:rsidRPr="0075296E" w14:paraId="0C802341" w14:textId="77777777" w:rsidTr="0035063D">
        <w:trPr>
          <w:trHeight w:val="382"/>
        </w:trPr>
        <w:tc>
          <w:tcPr>
            <w:tcW w:w="8488" w:type="dxa"/>
            <w:vAlign w:val="center"/>
          </w:tcPr>
          <w:p w14:paraId="41F26E59" w14:textId="77777777" w:rsidR="0075296E" w:rsidRPr="0075296E" w:rsidRDefault="0075296E" w:rsidP="003506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D51CB4" w14:textId="77777777" w:rsidR="00E049DF" w:rsidRPr="0075296E" w:rsidRDefault="00E049DF" w:rsidP="00E049DF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CBADFAF" w14:textId="77777777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296E">
        <w:rPr>
          <w:rFonts w:ascii="Arial" w:hAnsi="Arial" w:cs="Arial"/>
          <w:b/>
          <w:sz w:val="22"/>
          <w:szCs w:val="22"/>
        </w:rPr>
        <w:t>HOJA DE VIDA:</w:t>
      </w:r>
    </w:p>
    <w:p w14:paraId="3824228D" w14:textId="77777777" w:rsidR="0075296E" w:rsidRPr="0075296E" w:rsidRDefault="0075296E" w:rsidP="0075296E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D4E5D3A" w14:textId="77777777" w:rsidR="0075296E" w:rsidRDefault="000615D9" w:rsidP="004D3F75">
      <w:pPr>
        <w:jc w:val="both"/>
        <w:rPr>
          <w:rFonts w:ascii="Arial" w:hAnsi="Arial" w:cs="Arial"/>
          <w:bCs/>
          <w:color w:val="BF8F00" w:themeColor="accent4" w:themeShade="BF"/>
          <w:sz w:val="22"/>
          <w:szCs w:val="22"/>
        </w:rPr>
      </w:pPr>
      <w:r>
        <w:rPr>
          <w:rFonts w:ascii="Arial" w:hAnsi="Arial" w:cs="Arial"/>
          <w:bCs/>
          <w:color w:val="BF8F00" w:themeColor="accent4" w:themeShade="BF"/>
          <w:sz w:val="22"/>
          <w:szCs w:val="22"/>
        </w:rPr>
        <w:t xml:space="preserve">- </w:t>
      </w:r>
      <w:r w:rsidR="0075296E" w:rsidRPr="0075296E">
        <w:rPr>
          <w:rFonts w:ascii="Arial" w:hAnsi="Arial" w:cs="Arial"/>
          <w:bCs/>
          <w:color w:val="BF8F00" w:themeColor="accent4" w:themeShade="BF"/>
          <w:sz w:val="22"/>
          <w:szCs w:val="22"/>
        </w:rPr>
        <w:t>Presentar el perfil del participante, su trayectoria artística y su formación en el campo (máximo 1 cuartilla).</w:t>
      </w:r>
    </w:p>
    <w:p w14:paraId="225B6A64" w14:textId="77777777" w:rsidR="000615D9" w:rsidRDefault="000615D9" w:rsidP="0075296E">
      <w:pPr>
        <w:rPr>
          <w:rFonts w:ascii="Arial" w:hAnsi="Arial" w:cs="Arial"/>
          <w:bCs/>
          <w:color w:val="BF8F00" w:themeColor="accent4" w:themeShade="BF"/>
          <w:sz w:val="22"/>
          <w:szCs w:val="22"/>
        </w:rPr>
      </w:pPr>
    </w:p>
    <w:p w14:paraId="280D3C85" w14:textId="77777777" w:rsidR="000615D9" w:rsidRPr="0075296E" w:rsidRDefault="000615D9" w:rsidP="0075296E">
      <w:pPr>
        <w:rPr>
          <w:rFonts w:ascii="Arial" w:hAnsi="Arial" w:cs="Arial"/>
          <w:bCs/>
          <w:color w:val="BF8F00" w:themeColor="accent4" w:themeShade="BF"/>
          <w:sz w:val="22"/>
          <w:szCs w:val="22"/>
        </w:rPr>
      </w:pPr>
      <w:r w:rsidRPr="00641248">
        <w:rPr>
          <w:rFonts w:ascii="Arial" w:hAnsi="Arial" w:cs="Arial"/>
          <w:bCs/>
          <w:color w:val="BF8F00" w:themeColor="accent4" w:themeShade="BF"/>
          <w:sz w:val="22"/>
          <w:szCs w:val="22"/>
        </w:rPr>
        <w:t>- En  caso de tratarse de un grupo conformado para esta convocatoria, presentar los aspectos relevantes de la trayectoria de sus participantes o del grupo conformado.</w:t>
      </w:r>
      <w:r>
        <w:rPr>
          <w:rFonts w:ascii="Arial" w:hAnsi="Arial" w:cs="Arial"/>
          <w:bCs/>
          <w:color w:val="BF8F00" w:themeColor="accent4" w:themeShade="BF"/>
          <w:sz w:val="22"/>
          <w:szCs w:val="22"/>
        </w:rPr>
        <w:t xml:space="preserve"> </w:t>
      </w:r>
    </w:p>
    <w:p w14:paraId="1ED78B04" w14:textId="77777777" w:rsidR="0075296E" w:rsidRPr="0075296E" w:rsidRDefault="0075296E" w:rsidP="0075296E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296E" w:rsidRPr="0075296E" w14:paraId="7C221CCD" w14:textId="77777777" w:rsidTr="0035063D">
        <w:tc>
          <w:tcPr>
            <w:tcW w:w="8488" w:type="dxa"/>
          </w:tcPr>
          <w:p w14:paraId="4DFCE3FB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C2F19E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C27A5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9B87D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375B32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24116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7E47A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84DCFD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E8006" w14:textId="77777777" w:rsidR="0075296E" w:rsidRPr="0075296E" w:rsidRDefault="0075296E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B7CE46" w14:textId="77777777" w:rsidR="0075296E" w:rsidRPr="0075296E" w:rsidRDefault="0075296E" w:rsidP="0075296E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D71192F" w14:textId="77777777" w:rsidR="00E049DF" w:rsidRPr="0075296E" w:rsidRDefault="00E049DF" w:rsidP="00E049DF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6E02465" w14:textId="77777777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5296E">
        <w:rPr>
          <w:rFonts w:ascii="Arial" w:hAnsi="Arial" w:cs="Arial"/>
          <w:b/>
          <w:sz w:val="22"/>
          <w:szCs w:val="22"/>
        </w:rPr>
        <w:t xml:space="preserve">DESCRIPCIÓN DE LA PROPUESTA: </w:t>
      </w:r>
    </w:p>
    <w:p w14:paraId="0FE12E81" w14:textId="77777777" w:rsidR="0075296E" w:rsidRPr="0075296E" w:rsidRDefault="0075296E" w:rsidP="0075296E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CC1CF6C" w14:textId="77777777" w:rsidR="0075296E" w:rsidRDefault="0075296E" w:rsidP="004D3F75">
      <w:pPr>
        <w:jc w:val="both"/>
        <w:rPr>
          <w:rFonts w:ascii="Arial" w:hAnsi="Arial" w:cs="Arial"/>
          <w:bCs/>
          <w:color w:val="BF8F00" w:themeColor="accent4" w:themeShade="BF"/>
          <w:sz w:val="22"/>
          <w:szCs w:val="22"/>
        </w:rPr>
      </w:pPr>
      <w:r w:rsidRPr="0075296E">
        <w:rPr>
          <w:rFonts w:ascii="Arial" w:hAnsi="Arial" w:cs="Arial"/>
          <w:bCs/>
          <w:color w:val="BF8F00" w:themeColor="accent4" w:themeShade="BF"/>
          <w:sz w:val="22"/>
          <w:szCs w:val="22"/>
        </w:rPr>
        <w:t>Incluir un resumen descriptivo de los aspectos más relevantes del proyecto a presentar, debe incluir la metodología de trabajo</w:t>
      </w:r>
      <w:r w:rsidR="00100268">
        <w:rPr>
          <w:rFonts w:ascii="Arial" w:hAnsi="Arial" w:cs="Arial"/>
          <w:bCs/>
          <w:color w:val="BF8F00" w:themeColor="accent4" w:themeShade="BF"/>
          <w:sz w:val="22"/>
          <w:szCs w:val="22"/>
        </w:rPr>
        <w:t>,</w:t>
      </w:r>
      <w:r w:rsidRPr="0075296E">
        <w:rPr>
          <w:rFonts w:ascii="Arial" w:hAnsi="Arial" w:cs="Arial"/>
          <w:bCs/>
          <w:color w:val="BF8F00" w:themeColor="accent4" w:themeShade="BF"/>
          <w:sz w:val="22"/>
          <w:szCs w:val="22"/>
        </w:rPr>
        <w:t xml:space="preserve"> especificaciones técnicas del mismo</w:t>
      </w:r>
      <w:r w:rsidR="00100268">
        <w:rPr>
          <w:rFonts w:ascii="Arial" w:hAnsi="Arial" w:cs="Arial"/>
          <w:bCs/>
          <w:color w:val="BF8F00" w:themeColor="accent4" w:themeShade="BF"/>
          <w:sz w:val="22"/>
          <w:szCs w:val="22"/>
        </w:rPr>
        <w:t xml:space="preserve"> y resultados o productos esperados</w:t>
      </w:r>
      <w:r w:rsidRPr="0075296E">
        <w:rPr>
          <w:rFonts w:ascii="Arial" w:hAnsi="Arial" w:cs="Arial"/>
          <w:bCs/>
          <w:color w:val="BF8F00" w:themeColor="accent4" w:themeShade="BF"/>
          <w:sz w:val="22"/>
          <w:szCs w:val="22"/>
        </w:rPr>
        <w:t xml:space="preserve"> (máximo 2 cuartillas).</w:t>
      </w:r>
    </w:p>
    <w:p w14:paraId="10188942" w14:textId="77777777" w:rsidR="0075296E" w:rsidRPr="0075296E" w:rsidRDefault="0075296E" w:rsidP="0075296E">
      <w:pPr>
        <w:pStyle w:val="Prrafodelista"/>
        <w:rPr>
          <w:rFonts w:ascii="Arial" w:hAnsi="Arial" w:cs="Arial"/>
          <w:b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5296E" w:rsidRPr="0075296E" w14:paraId="04B112A6" w14:textId="77777777" w:rsidTr="0075296E">
        <w:tc>
          <w:tcPr>
            <w:tcW w:w="8488" w:type="dxa"/>
          </w:tcPr>
          <w:p w14:paraId="18565988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B584DB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6A638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371F5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7A602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88B0C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B098C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A36EB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9C757" w14:textId="77777777" w:rsidR="0075296E" w:rsidRPr="0075296E" w:rsidRDefault="0075296E" w:rsidP="0075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252D12" w14:textId="77777777" w:rsidR="0075296E" w:rsidRDefault="0075296E" w:rsidP="0075296E">
      <w:pPr>
        <w:rPr>
          <w:rFonts w:ascii="Arial" w:hAnsi="Arial" w:cs="Arial"/>
          <w:b/>
          <w:sz w:val="22"/>
          <w:szCs w:val="22"/>
        </w:rPr>
      </w:pPr>
    </w:p>
    <w:p w14:paraId="653EB8F2" w14:textId="77777777" w:rsidR="00E049DF" w:rsidRPr="0075296E" w:rsidRDefault="00E049DF" w:rsidP="00E049DF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3249F89A" w14:textId="77777777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296E">
        <w:rPr>
          <w:rFonts w:ascii="Arial" w:hAnsi="Arial" w:cs="Arial"/>
          <w:b/>
          <w:sz w:val="22"/>
          <w:szCs w:val="22"/>
        </w:rPr>
        <w:t>BOCETOS U OTROS ANEXOS A LA PROPUESTA:</w:t>
      </w:r>
    </w:p>
    <w:p w14:paraId="5AD2F9DF" w14:textId="77777777" w:rsidR="00175D9E" w:rsidRPr="0075296E" w:rsidRDefault="00175D9E" w:rsidP="00175D9E">
      <w:pPr>
        <w:widowControl w:val="0"/>
        <w:spacing w:line="288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AC8B640" w14:textId="77777777" w:rsidR="00175D9E" w:rsidRPr="00641248" w:rsidRDefault="0075296E" w:rsidP="004D3F75">
      <w:pPr>
        <w:widowControl w:val="0"/>
        <w:spacing w:line="288" w:lineRule="auto"/>
        <w:jc w:val="both"/>
        <w:rPr>
          <w:rFonts w:ascii="Arial" w:eastAsia="Arial" w:hAnsi="Arial" w:cs="Arial"/>
          <w:color w:val="BF8F00" w:themeColor="accent4" w:themeShade="BF"/>
          <w:sz w:val="22"/>
          <w:szCs w:val="22"/>
        </w:rPr>
      </w:pPr>
      <w:r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- </w:t>
      </w:r>
      <w:r w:rsidR="00175D9E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Las imágenes deben aportarse en un formato .JPG con una buena resolución que permita su </w:t>
      </w:r>
      <w:r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>observación</w:t>
      </w:r>
      <w:r w:rsidR="00175D9E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, también se pueden adjuntar archivos .PDF en el apartado de </w:t>
      </w:r>
      <w:r w:rsidR="00175D9E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lastRenderedPageBreak/>
        <w:t xml:space="preserve">anexos </w:t>
      </w:r>
      <w:r w:rsidR="00100268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>de</w:t>
      </w:r>
      <w:r w:rsidR="00175D9E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 la plataforma de estímulos.</w:t>
      </w:r>
    </w:p>
    <w:p w14:paraId="3104B813" w14:textId="77777777" w:rsidR="00175D9E" w:rsidRPr="00641248" w:rsidRDefault="00175D9E" w:rsidP="00175D9E">
      <w:pPr>
        <w:widowControl w:val="0"/>
        <w:spacing w:line="288" w:lineRule="auto"/>
        <w:ind w:left="360"/>
        <w:rPr>
          <w:rFonts w:ascii="Arial" w:eastAsia="Arial" w:hAnsi="Arial" w:cs="Arial"/>
          <w:color w:val="BF8F00" w:themeColor="accent4" w:themeShade="BF"/>
          <w:sz w:val="22"/>
          <w:szCs w:val="22"/>
        </w:rPr>
      </w:pPr>
    </w:p>
    <w:p w14:paraId="1D169070" w14:textId="77777777" w:rsidR="00175D9E" w:rsidRPr="00100268" w:rsidRDefault="0075296E" w:rsidP="004D3F75">
      <w:pPr>
        <w:widowControl w:val="0"/>
        <w:spacing w:line="288" w:lineRule="auto"/>
        <w:jc w:val="both"/>
        <w:rPr>
          <w:rFonts w:ascii="Arial" w:eastAsia="Arial" w:hAnsi="Arial" w:cs="Arial"/>
          <w:b/>
          <w:bCs/>
          <w:color w:val="BF8F00" w:themeColor="accent4" w:themeShade="BF"/>
          <w:sz w:val="22"/>
          <w:szCs w:val="22"/>
        </w:rPr>
      </w:pPr>
      <w:r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- </w:t>
      </w:r>
      <w:r w:rsidR="00175D9E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>Adicionalmente se podrán utilizar plataformas de almacenamiento de archivos como Drive o Dropbox</w:t>
      </w:r>
      <w:r w:rsidR="00100268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>. Por favor escribir aquí</w:t>
      </w:r>
      <w:r w:rsidR="00175D9E" w:rsidRPr="00641248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 los link de acceso que deberán estar abiertos durante todo el periodo de valoración de las propuestas. </w:t>
      </w:r>
      <w:r w:rsidR="00100268" w:rsidRPr="00641248">
        <w:rPr>
          <w:rFonts w:ascii="Arial" w:eastAsia="Arial" w:hAnsi="Arial" w:cs="Arial"/>
          <w:b/>
          <w:bCs/>
          <w:color w:val="BF8F00" w:themeColor="accent4" w:themeShade="BF"/>
          <w:sz w:val="22"/>
          <w:szCs w:val="22"/>
        </w:rPr>
        <w:t>En el caso de tratarse de links privados aportar la contraseña de acceso.</w:t>
      </w:r>
      <w:r w:rsidR="00100268" w:rsidRPr="00100268">
        <w:rPr>
          <w:rFonts w:ascii="Arial" w:eastAsia="Arial" w:hAnsi="Arial" w:cs="Arial"/>
          <w:b/>
          <w:bCs/>
          <w:color w:val="BF8F00" w:themeColor="accent4" w:themeShade="BF"/>
          <w:sz w:val="22"/>
          <w:szCs w:val="22"/>
        </w:rPr>
        <w:t xml:space="preserve"> </w:t>
      </w:r>
    </w:p>
    <w:p w14:paraId="05AFE2DF" w14:textId="77777777" w:rsidR="00E049DF" w:rsidRPr="0075296E" w:rsidRDefault="00E049DF" w:rsidP="00E049DF">
      <w:pPr>
        <w:pStyle w:val="Prrafodelista"/>
        <w:rPr>
          <w:rFonts w:ascii="Arial" w:hAnsi="Arial" w:cs="Arial"/>
          <w:sz w:val="22"/>
          <w:szCs w:val="22"/>
        </w:rPr>
      </w:pPr>
    </w:p>
    <w:p w14:paraId="479F31BE" w14:textId="77777777" w:rsidR="00E049DF" w:rsidRPr="0075296E" w:rsidRDefault="00E049DF" w:rsidP="00E049DF">
      <w:pPr>
        <w:pStyle w:val="Prrafodelista"/>
        <w:rPr>
          <w:rFonts w:ascii="Arial" w:hAnsi="Arial" w:cs="Arial"/>
          <w:sz w:val="22"/>
          <w:szCs w:val="22"/>
        </w:rPr>
      </w:pPr>
    </w:p>
    <w:p w14:paraId="414430B9" w14:textId="77777777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5296E">
        <w:rPr>
          <w:rFonts w:ascii="Arial" w:hAnsi="Arial" w:cs="Arial"/>
          <w:b/>
          <w:bCs/>
          <w:sz w:val="22"/>
          <w:szCs w:val="22"/>
        </w:rPr>
        <w:t>CRONOGRAMA DE EJECUCIÓN DEL ESTÍMULO</w:t>
      </w:r>
      <w:r w:rsidR="00F4605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00DF5DB" w14:textId="77777777" w:rsidR="00E049DF" w:rsidRPr="0075296E" w:rsidRDefault="00E049DF" w:rsidP="00175D9E">
      <w:pPr>
        <w:ind w:left="360"/>
        <w:rPr>
          <w:rFonts w:ascii="Arial" w:hAnsi="Arial" w:cs="Arial"/>
          <w:sz w:val="22"/>
          <w:szCs w:val="22"/>
        </w:rPr>
      </w:pPr>
    </w:p>
    <w:p w14:paraId="629DCBCA" w14:textId="5BE58B6F" w:rsidR="00B14F1B" w:rsidRDefault="00175D9E" w:rsidP="004D3F75">
      <w:pPr>
        <w:jc w:val="both"/>
        <w:rPr>
          <w:rFonts w:ascii="Arial" w:eastAsia="Arial" w:hAnsi="Arial" w:cs="Arial"/>
          <w:color w:val="BF8F00" w:themeColor="accent4" w:themeShade="BF"/>
          <w:sz w:val="22"/>
          <w:szCs w:val="22"/>
        </w:rPr>
      </w:pPr>
      <w:r w:rsidRPr="0075296E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La ejecución de este estímulo debe </w:t>
      </w:r>
      <w:r w:rsidR="00A16222" w:rsidRPr="0075296E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planearse para una duración </w:t>
      </w:r>
      <w:r w:rsidR="004D3F75">
        <w:rPr>
          <w:rFonts w:ascii="Arial" w:eastAsia="Arial" w:hAnsi="Arial" w:cs="Arial"/>
          <w:color w:val="BF8F00" w:themeColor="accent4" w:themeShade="BF"/>
          <w:sz w:val="22"/>
          <w:szCs w:val="22"/>
        </w:rPr>
        <w:t>máxima de 1 mes.</w:t>
      </w:r>
    </w:p>
    <w:p w14:paraId="5AA000B0" w14:textId="77777777" w:rsidR="00F46058" w:rsidRDefault="00F46058" w:rsidP="0075296E">
      <w:pPr>
        <w:rPr>
          <w:rFonts w:ascii="Arial" w:eastAsia="Arial" w:hAnsi="Arial" w:cs="Arial"/>
          <w:color w:val="BF8F00" w:themeColor="accent4" w:themeShade="BF"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14F1B" w:rsidRPr="0075296E" w14:paraId="69417A0A" w14:textId="77777777" w:rsidTr="0035063D">
        <w:tc>
          <w:tcPr>
            <w:tcW w:w="8488" w:type="dxa"/>
          </w:tcPr>
          <w:p w14:paraId="474746E4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76256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437FC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4A7F9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CC4BD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452DC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BB7B6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38946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461933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3BA89" w14:textId="77777777" w:rsidR="00E049DF" w:rsidRPr="0075296E" w:rsidRDefault="00E049DF" w:rsidP="00E049DF">
      <w:pPr>
        <w:pStyle w:val="Prrafodelista"/>
        <w:rPr>
          <w:rFonts w:ascii="Arial" w:hAnsi="Arial" w:cs="Arial"/>
          <w:sz w:val="22"/>
          <w:szCs w:val="22"/>
        </w:rPr>
      </w:pPr>
    </w:p>
    <w:p w14:paraId="1447D8A3" w14:textId="77777777" w:rsidR="00E049DF" w:rsidRPr="0075296E" w:rsidRDefault="00E049DF" w:rsidP="00E049DF">
      <w:pPr>
        <w:pStyle w:val="Prrafodelista"/>
        <w:rPr>
          <w:rFonts w:ascii="Arial" w:hAnsi="Arial" w:cs="Arial"/>
          <w:sz w:val="22"/>
          <w:szCs w:val="22"/>
        </w:rPr>
      </w:pPr>
    </w:p>
    <w:p w14:paraId="234EA7E7" w14:textId="7F40F687" w:rsidR="00F46058" w:rsidRPr="00B14F1B" w:rsidRDefault="00F46058" w:rsidP="00F46058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14F1B">
        <w:rPr>
          <w:rFonts w:ascii="Arial" w:hAnsi="Arial" w:cs="Arial"/>
          <w:b/>
          <w:bCs/>
          <w:sz w:val="22"/>
          <w:szCs w:val="22"/>
        </w:rPr>
        <w:t>DIFUSIÓN DEL PROYECTO</w:t>
      </w:r>
      <w:r w:rsidR="004D3F75">
        <w:rPr>
          <w:rFonts w:ascii="Arial" w:hAnsi="Arial" w:cs="Arial"/>
          <w:b/>
          <w:bCs/>
          <w:sz w:val="22"/>
          <w:szCs w:val="22"/>
        </w:rPr>
        <w:t xml:space="preserve"> Y CONEXIÓN CON LA CIUDADANÍA</w:t>
      </w:r>
      <w:r w:rsidRPr="00B14F1B">
        <w:rPr>
          <w:rFonts w:ascii="Arial" w:hAnsi="Arial" w:cs="Arial"/>
          <w:b/>
          <w:bCs/>
          <w:sz w:val="22"/>
          <w:szCs w:val="22"/>
        </w:rPr>
        <w:t>:</w:t>
      </w:r>
    </w:p>
    <w:p w14:paraId="1B8C15B9" w14:textId="77777777" w:rsidR="00B14F1B" w:rsidRDefault="00B14F1B" w:rsidP="00F46058">
      <w:pPr>
        <w:rPr>
          <w:rFonts w:ascii="Arial" w:hAnsi="Arial" w:cs="Arial"/>
          <w:b/>
          <w:bCs/>
          <w:sz w:val="22"/>
          <w:szCs w:val="22"/>
        </w:rPr>
      </w:pPr>
    </w:p>
    <w:p w14:paraId="682A14A6" w14:textId="7C6A3D3B" w:rsidR="00B14F1B" w:rsidRDefault="00B14F1B" w:rsidP="004D3F75">
      <w:pPr>
        <w:jc w:val="both"/>
        <w:rPr>
          <w:rFonts w:ascii="Arial" w:eastAsia="Arial" w:hAnsi="Arial" w:cs="Arial"/>
          <w:color w:val="BF8F00" w:themeColor="accent4" w:themeShade="BF"/>
          <w:sz w:val="22"/>
          <w:szCs w:val="22"/>
        </w:rPr>
      </w:pPr>
      <w:r w:rsidRPr="00B14F1B">
        <w:rPr>
          <w:rFonts w:ascii="Arial" w:eastAsia="Arial" w:hAnsi="Arial" w:cs="Arial"/>
          <w:color w:val="BF8F00" w:themeColor="accent4" w:themeShade="BF"/>
          <w:sz w:val="22"/>
          <w:szCs w:val="22"/>
        </w:rPr>
        <w:t>Describir cómo se llevará a cabo la</w:t>
      </w:r>
      <w:r w:rsidR="004D3F75" w:rsidRPr="004D3F75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 socialización de la propuesta</w:t>
      </w:r>
      <w:r w:rsidRPr="00B14F1B">
        <w:rPr>
          <w:rFonts w:ascii="Arial" w:eastAsia="Arial" w:hAnsi="Arial" w:cs="Arial"/>
          <w:color w:val="BF8F00" w:themeColor="accent4" w:themeShade="BF"/>
          <w:sz w:val="22"/>
          <w:szCs w:val="22"/>
        </w:rPr>
        <w:t>. Incluir una descripción del público objetivo y las acciones de difusión y circulación de l</w:t>
      </w:r>
      <w:r w:rsidR="00100268">
        <w:rPr>
          <w:rFonts w:ascii="Arial" w:eastAsia="Arial" w:hAnsi="Arial" w:cs="Arial"/>
          <w:color w:val="BF8F00" w:themeColor="accent4" w:themeShade="BF"/>
          <w:sz w:val="22"/>
          <w:szCs w:val="22"/>
        </w:rPr>
        <w:t>os</w:t>
      </w:r>
      <w:r w:rsidRPr="00B14F1B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 </w:t>
      </w:r>
      <w:r w:rsidR="00100268">
        <w:rPr>
          <w:rFonts w:ascii="Arial" w:eastAsia="Arial" w:hAnsi="Arial" w:cs="Arial"/>
          <w:color w:val="BF8F00" w:themeColor="accent4" w:themeShade="BF"/>
          <w:sz w:val="22"/>
          <w:szCs w:val="22"/>
        </w:rPr>
        <w:t>productos o resultados y su proceso creativo</w:t>
      </w:r>
      <w:r w:rsidRPr="00B14F1B">
        <w:rPr>
          <w:rFonts w:ascii="Arial" w:eastAsia="Arial" w:hAnsi="Arial" w:cs="Arial"/>
          <w:color w:val="BF8F00" w:themeColor="accent4" w:themeShade="BF"/>
          <w:sz w:val="22"/>
          <w:szCs w:val="22"/>
        </w:rPr>
        <w:t xml:space="preserve"> (</w:t>
      </w:r>
      <w:r w:rsidR="00100268">
        <w:rPr>
          <w:rFonts w:ascii="Arial" w:eastAsia="Arial" w:hAnsi="Arial" w:cs="Arial"/>
          <w:color w:val="BF8F00" w:themeColor="accent4" w:themeShade="BF"/>
          <w:sz w:val="22"/>
          <w:szCs w:val="22"/>
        </w:rPr>
        <w:t>Máximo 1 cuartilla</w:t>
      </w:r>
      <w:r w:rsidRPr="00B14F1B">
        <w:rPr>
          <w:rFonts w:ascii="Arial" w:eastAsia="Arial" w:hAnsi="Arial" w:cs="Arial"/>
          <w:color w:val="BF8F00" w:themeColor="accent4" w:themeShade="BF"/>
          <w:sz w:val="22"/>
          <w:szCs w:val="22"/>
        </w:rPr>
        <w:t>)</w:t>
      </w:r>
      <w:r w:rsidR="00100268">
        <w:rPr>
          <w:rFonts w:ascii="Arial" w:eastAsia="Arial" w:hAnsi="Arial" w:cs="Arial"/>
          <w:color w:val="BF8F00" w:themeColor="accent4" w:themeShade="BF"/>
          <w:sz w:val="22"/>
          <w:szCs w:val="22"/>
        </w:rPr>
        <w:t>.</w:t>
      </w:r>
    </w:p>
    <w:p w14:paraId="31671838" w14:textId="77777777" w:rsidR="00B14F1B" w:rsidRDefault="00B14F1B" w:rsidP="00F460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14F1B" w:rsidRPr="0075296E" w14:paraId="51BC605A" w14:textId="77777777" w:rsidTr="0035063D">
        <w:tc>
          <w:tcPr>
            <w:tcW w:w="8488" w:type="dxa"/>
          </w:tcPr>
          <w:p w14:paraId="5B18F61B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65AE0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920E2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F7251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815CC6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0FF7C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5EC93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1838B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0488E" w14:textId="77777777" w:rsidR="00B14F1B" w:rsidRPr="0075296E" w:rsidRDefault="00B14F1B" w:rsidP="003506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C944C5" w14:textId="77777777" w:rsidR="00B14F1B" w:rsidRDefault="00B14F1B" w:rsidP="00F46058">
      <w:pPr>
        <w:rPr>
          <w:rFonts w:ascii="Arial" w:hAnsi="Arial" w:cs="Arial"/>
          <w:b/>
          <w:bCs/>
          <w:sz w:val="22"/>
          <w:szCs w:val="22"/>
        </w:rPr>
      </w:pPr>
    </w:p>
    <w:p w14:paraId="3E601EDF" w14:textId="77777777" w:rsidR="00F46058" w:rsidRPr="00F46058" w:rsidRDefault="00F46058" w:rsidP="00F46058">
      <w:pPr>
        <w:rPr>
          <w:rFonts w:ascii="Arial" w:hAnsi="Arial" w:cs="Arial"/>
          <w:b/>
          <w:bCs/>
          <w:sz w:val="22"/>
          <w:szCs w:val="22"/>
        </w:rPr>
      </w:pPr>
    </w:p>
    <w:p w14:paraId="088D1AAC" w14:textId="1E0869C6" w:rsidR="00F46058" w:rsidRPr="00F46058" w:rsidRDefault="00F46058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46058">
        <w:rPr>
          <w:rFonts w:ascii="Arial" w:hAnsi="Arial" w:cs="Arial"/>
          <w:b/>
          <w:bCs/>
          <w:sz w:val="22"/>
          <w:szCs w:val="22"/>
        </w:rPr>
        <w:t>PRESUPUESTO</w:t>
      </w:r>
      <w:r w:rsidR="004D3F75">
        <w:rPr>
          <w:rFonts w:ascii="Arial" w:hAnsi="Arial" w:cs="Arial"/>
          <w:b/>
          <w:bCs/>
          <w:sz w:val="22"/>
          <w:szCs w:val="22"/>
        </w:rPr>
        <w:t xml:space="preserve"> DEL PROYECTO</w:t>
      </w:r>
      <w:r w:rsidRPr="00F46058">
        <w:rPr>
          <w:rFonts w:ascii="Arial" w:hAnsi="Arial" w:cs="Arial"/>
          <w:b/>
          <w:bCs/>
          <w:sz w:val="22"/>
          <w:szCs w:val="22"/>
        </w:rPr>
        <w:t>:</w:t>
      </w:r>
    </w:p>
    <w:p w14:paraId="2844DACE" w14:textId="77777777" w:rsidR="00175D9E" w:rsidRPr="0075296E" w:rsidRDefault="00175D9E" w:rsidP="00175D9E">
      <w:pPr>
        <w:ind w:left="360"/>
        <w:rPr>
          <w:rFonts w:ascii="Arial" w:hAnsi="Arial" w:cs="Arial"/>
          <w:sz w:val="22"/>
          <w:szCs w:val="22"/>
        </w:rPr>
      </w:pPr>
    </w:p>
    <w:p w14:paraId="748ACBA7" w14:textId="162E5926" w:rsidR="0009185B" w:rsidRDefault="004D3F75" w:rsidP="004D3F75">
      <w:pPr>
        <w:jc w:val="both"/>
        <w:rPr>
          <w:rFonts w:ascii="Arial" w:hAnsi="Arial" w:cs="Arial"/>
          <w:color w:val="BF8F00" w:themeColor="accent4" w:themeShade="BF"/>
          <w:sz w:val="22"/>
          <w:szCs w:val="22"/>
        </w:rPr>
      </w:pPr>
      <w:r w:rsidRPr="004D3F75">
        <w:rPr>
          <w:rFonts w:ascii="Arial" w:hAnsi="Arial" w:cs="Arial"/>
          <w:color w:val="BF8F00" w:themeColor="accent4" w:themeShade="BF"/>
          <w:sz w:val="22"/>
          <w:szCs w:val="22"/>
        </w:rPr>
        <w:t>Detallar los rubros a ejecutar, incluir los honorarios artísticos para los integrantes o participantes en el proyecto. La viabilidad y coherencia presupuestal son uno de los criterios de evaluación para esta convocatoria</w:t>
      </w:r>
      <w:r>
        <w:rPr>
          <w:rFonts w:ascii="Arial" w:hAnsi="Arial" w:cs="Arial"/>
          <w:color w:val="BF8F00" w:themeColor="accent4" w:themeShade="BF"/>
          <w:sz w:val="22"/>
          <w:szCs w:val="22"/>
        </w:rPr>
        <w:t>.</w:t>
      </w:r>
      <w:r w:rsidR="0063647B">
        <w:rPr>
          <w:rFonts w:ascii="Arial" w:hAnsi="Arial" w:cs="Arial"/>
          <w:color w:val="BF8F00" w:themeColor="accent4" w:themeShade="BF"/>
          <w:sz w:val="22"/>
          <w:szCs w:val="22"/>
        </w:rPr>
        <w:t xml:space="preserve"> </w:t>
      </w:r>
    </w:p>
    <w:p w14:paraId="0BB3B610" w14:textId="77777777" w:rsidR="000615D9" w:rsidRDefault="000615D9" w:rsidP="0075296E">
      <w:pPr>
        <w:rPr>
          <w:rFonts w:ascii="Arial" w:hAnsi="Arial" w:cs="Arial"/>
          <w:color w:val="BF8F00" w:themeColor="accent4" w:themeShade="BF"/>
          <w:sz w:val="22"/>
          <w:szCs w:val="22"/>
        </w:rPr>
      </w:pPr>
    </w:p>
    <w:p w14:paraId="085C48FA" w14:textId="75C745CB" w:rsidR="0009185B" w:rsidRDefault="0009185B" w:rsidP="004D3F75">
      <w:pPr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  <w:r w:rsidRPr="0009185B"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  <w:t xml:space="preserve">NOTA: </w:t>
      </w:r>
      <w:r w:rsidR="004D3F75" w:rsidRPr="004D3F75"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  <w:t>Si su propuesta supera el valor del estímulo económico que ofrece la convocatoria ($25.000.000), es indispensable hacer explícita la gestión de recursos extra ya sean propios o de otras entidades, sino la propuesta no será evaluada.</w:t>
      </w:r>
    </w:p>
    <w:p w14:paraId="78CD7A8C" w14:textId="7DE34C29" w:rsidR="00641248" w:rsidRDefault="00641248" w:rsidP="004D3F75">
      <w:pPr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</w:p>
    <w:p w14:paraId="13EDB21D" w14:textId="77777777" w:rsidR="00641248" w:rsidRPr="0009185B" w:rsidRDefault="00641248" w:rsidP="004D3F75">
      <w:pPr>
        <w:jc w:val="both"/>
        <w:rPr>
          <w:rFonts w:ascii="Arial" w:hAnsi="Arial" w:cs="Arial"/>
          <w:b/>
          <w:bCs/>
          <w:color w:val="BF8F00" w:themeColor="accent4" w:themeShade="BF"/>
          <w:sz w:val="22"/>
          <w:szCs w:val="22"/>
        </w:rPr>
      </w:pPr>
    </w:p>
    <w:p w14:paraId="57684508" w14:textId="77777777" w:rsidR="00A16222" w:rsidRPr="0075296E" w:rsidRDefault="00A16222" w:rsidP="00175D9E">
      <w:pPr>
        <w:ind w:left="360"/>
        <w:rPr>
          <w:rFonts w:ascii="Arial" w:hAnsi="Arial" w:cs="Arial"/>
          <w:color w:val="BF8F00" w:themeColor="accent4" w:themeShade="BF"/>
          <w:sz w:val="22"/>
          <w:szCs w:val="22"/>
        </w:rPr>
      </w:pPr>
    </w:p>
    <w:tbl>
      <w:tblPr>
        <w:tblStyle w:val="Cuadrculadetablaclara"/>
        <w:tblW w:w="8500" w:type="dxa"/>
        <w:tblLook w:val="04A0" w:firstRow="1" w:lastRow="0" w:firstColumn="1" w:lastColumn="0" w:noHBand="0" w:noVBand="1"/>
      </w:tblPr>
      <w:tblGrid>
        <w:gridCol w:w="2032"/>
        <w:gridCol w:w="2032"/>
        <w:gridCol w:w="2168"/>
        <w:gridCol w:w="2268"/>
      </w:tblGrid>
      <w:tr w:rsidR="00A16222" w:rsidRPr="0075296E" w14:paraId="1F840FE7" w14:textId="77777777" w:rsidTr="00641248">
        <w:trPr>
          <w:trHeight w:val="450"/>
        </w:trPr>
        <w:tc>
          <w:tcPr>
            <w:tcW w:w="8500" w:type="dxa"/>
            <w:gridSpan w:val="4"/>
            <w:shd w:val="clear" w:color="auto" w:fill="404040" w:themeFill="text1" w:themeFillTint="BF"/>
            <w:vAlign w:val="center"/>
          </w:tcPr>
          <w:p w14:paraId="562D362C" w14:textId="77777777" w:rsidR="00A16222" w:rsidRPr="0075296E" w:rsidRDefault="00B14F1B" w:rsidP="00A162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PRESUPUESTO</w:t>
            </w:r>
          </w:p>
        </w:tc>
      </w:tr>
      <w:tr w:rsidR="00A16222" w:rsidRPr="0075296E" w14:paraId="2310B220" w14:textId="77777777" w:rsidTr="00641248">
        <w:tc>
          <w:tcPr>
            <w:tcW w:w="2032" w:type="dxa"/>
            <w:vAlign w:val="center"/>
          </w:tcPr>
          <w:p w14:paraId="2862C332" w14:textId="77777777" w:rsidR="00A16222" w:rsidRPr="0075296E" w:rsidRDefault="00A16222" w:rsidP="00A1622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296E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CONCEPTO / ACTIVIDAD</w:t>
            </w:r>
          </w:p>
        </w:tc>
        <w:tc>
          <w:tcPr>
            <w:tcW w:w="2032" w:type="dxa"/>
            <w:vAlign w:val="center"/>
          </w:tcPr>
          <w:p w14:paraId="6FE72A6E" w14:textId="77777777" w:rsidR="00A16222" w:rsidRPr="0075296E" w:rsidRDefault="00A16222" w:rsidP="00A1622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296E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DESCRIPCIÓN</w:t>
            </w:r>
          </w:p>
        </w:tc>
        <w:tc>
          <w:tcPr>
            <w:tcW w:w="2168" w:type="dxa"/>
            <w:vAlign w:val="center"/>
          </w:tcPr>
          <w:p w14:paraId="1253B2ED" w14:textId="77777777" w:rsidR="00A16222" w:rsidRPr="0075296E" w:rsidRDefault="00A16222" w:rsidP="00A1622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296E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VALOR UNITARIO</w:t>
            </w:r>
          </w:p>
        </w:tc>
        <w:tc>
          <w:tcPr>
            <w:tcW w:w="2268" w:type="dxa"/>
            <w:vAlign w:val="center"/>
          </w:tcPr>
          <w:p w14:paraId="3003F668" w14:textId="77777777" w:rsidR="00A16222" w:rsidRPr="0075296E" w:rsidRDefault="00A16222" w:rsidP="00A16222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75296E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VALOR TOTAL</w:t>
            </w:r>
          </w:p>
        </w:tc>
      </w:tr>
      <w:tr w:rsidR="00A16222" w:rsidRPr="0075296E" w14:paraId="01632A8B" w14:textId="77777777" w:rsidTr="00641248">
        <w:tc>
          <w:tcPr>
            <w:tcW w:w="2032" w:type="dxa"/>
          </w:tcPr>
          <w:p w14:paraId="528E2DE5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032" w:type="dxa"/>
          </w:tcPr>
          <w:p w14:paraId="338393D7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8" w:type="dxa"/>
          </w:tcPr>
          <w:p w14:paraId="59CB7D4A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926615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  <w:tr w:rsidR="00A16222" w:rsidRPr="0075296E" w14:paraId="2D371570" w14:textId="77777777" w:rsidTr="00641248">
        <w:tc>
          <w:tcPr>
            <w:tcW w:w="2032" w:type="dxa"/>
          </w:tcPr>
          <w:p w14:paraId="5463D429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032" w:type="dxa"/>
          </w:tcPr>
          <w:p w14:paraId="14CF158B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8" w:type="dxa"/>
          </w:tcPr>
          <w:p w14:paraId="677A42F8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681D40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  <w:tr w:rsidR="00A16222" w:rsidRPr="0075296E" w14:paraId="2559C527" w14:textId="77777777" w:rsidTr="00641248">
        <w:tc>
          <w:tcPr>
            <w:tcW w:w="2032" w:type="dxa"/>
          </w:tcPr>
          <w:p w14:paraId="353E46D3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032" w:type="dxa"/>
          </w:tcPr>
          <w:p w14:paraId="312FDE07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8" w:type="dxa"/>
          </w:tcPr>
          <w:p w14:paraId="14657010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88CE29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  <w:tr w:rsidR="00A16222" w:rsidRPr="0075296E" w14:paraId="58B80467" w14:textId="77777777" w:rsidTr="00641248">
        <w:tc>
          <w:tcPr>
            <w:tcW w:w="2032" w:type="dxa"/>
          </w:tcPr>
          <w:p w14:paraId="7FED1CDD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032" w:type="dxa"/>
          </w:tcPr>
          <w:p w14:paraId="4679573A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8" w:type="dxa"/>
          </w:tcPr>
          <w:p w14:paraId="3814192C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16834C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  <w:tr w:rsidR="00A16222" w:rsidRPr="0075296E" w14:paraId="1F0232F6" w14:textId="77777777" w:rsidTr="00641248">
        <w:tc>
          <w:tcPr>
            <w:tcW w:w="2032" w:type="dxa"/>
          </w:tcPr>
          <w:p w14:paraId="268DBEC2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032" w:type="dxa"/>
          </w:tcPr>
          <w:p w14:paraId="26DBDC10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8" w:type="dxa"/>
          </w:tcPr>
          <w:p w14:paraId="5B962582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29C1F2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  <w:tr w:rsidR="00A16222" w:rsidRPr="0075296E" w14:paraId="3C34E769" w14:textId="77777777" w:rsidTr="00641248">
        <w:tc>
          <w:tcPr>
            <w:tcW w:w="2032" w:type="dxa"/>
          </w:tcPr>
          <w:p w14:paraId="3269DD3C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032" w:type="dxa"/>
          </w:tcPr>
          <w:p w14:paraId="225926C8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8" w:type="dxa"/>
          </w:tcPr>
          <w:p w14:paraId="51319448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126EE3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  <w:tr w:rsidR="00A16222" w:rsidRPr="0075296E" w14:paraId="12ED089D" w14:textId="77777777" w:rsidTr="00641248">
        <w:tc>
          <w:tcPr>
            <w:tcW w:w="6232" w:type="dxa"/>
            <w:gridSpan w:val="3"/>
          </w:tcPr>
          <w:p w14:paraId="549E852E" w14:textId="77777777" w:rsidR="00A16222" w:rsidRPr="0075296E" w:rsidRDefault="00A16222" w:rsidP="00A16222">
            <w:pPr>
              <w:jc w:val="right"/>
              <w:rPr>
                <w:rFonts w:ascii="Arial" w:hAnsi="Arial" w:cs="Arial"/>
                <w:b/>
                <w:bCs/>
                <w:color w:val="BF8F00" w:themeColor="accent4" w:themeShade="BF"/>
                <w:sz w:val="22"/>
                <w:szCs w:val="22"/>
              </w:rPr>
            </w:pPr>
            <w:r w:rsidRPr="0075296E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TOTAL</w:t>
            </w:r>
          </w:p>
        </w:tc>
        <w:tc>
          <w:tcPr>
            <w:tcW w:w="2268" w:type="dxa"/>
          </w:tcPr>
          <w:p w14:paraId="60680DFA" w14:textId="77777777" w:rsidR="00A16222" w:rsidRPr="0075296E" w:rsidRDefault="00A16222" w:rsidP="00175D9E">
            <w:pPr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</w:p>
        </w:tc>
      </w:tr>
    </w:tbl>
    <w:p w14:paraId="2A702BE1" w14:textId="77777777" w:rsidR="00175D9E" w:rsidRDefault="00175D9E" w:rsidP="00175D9E">
      <w:pPr>
        <w:ind w:left="360"/>
        <w:rPr>
          <w:rFonts w:ascii="Arial" w:hAnsi="Arial" w:cs="Arial"/>
          <w:color w:val="BF8F00" w:themeColor="accent4" w:themeShade="BF"/>
          <w:sz w:val="22"/>
          <w:szCs w:val="22"/>
        </w:rPr>
      </w:pPr>
    </w:p>
    <w:p w14:paraId="2C501D19" w14:textId="77777777" w:rsidR="0075296E" w:rsidRPr="00175D9E" w:rsidRDefault="0075296E" w:rsidP="00175D9E">
      <w:pPr>
        <w:ind w:left="360"/>
        <w:rPr>
          <w:rFonts w:ascii="Arial" w:hAnsi="Arial" w:cs="Arial"/>
          <w:color w:val="BF8F00" w:themeColor="accent4" w:themeShade="BF"/>
          <w:sz w:val="22"/>
          <w:szCs w:val="22"/>
        </w:rPr>
      </w:pPr>
    </w:p>
    <w:p w14:paraId="18791111" w14:textId="328022F6" w:rsidR="00E049DF" w:rsidRPr="0075296E" w:rsidRDefault="00E049DF" w:rsidP="00E049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5296E">
        <w:rPr>
          <w:rFonts w:ascii="Arial" w:hAnsi="Arial" w:cs="Arial"/>
          <w:b/>
          <w:sz w:val="22"/>
          <w:szCs w:val="22"/>
        </w:rPr>
        <w:t xml:space="preserve">PORTAFOLIO </w:t>
      </w:r>
      <w:r w:rsidRPr="00E049DF">
        <w:rPr>
          <w:rFonts w:ascii="Arial" w:hAnsi="Arial" w:cs="Arial"/>
          <w:b/>
          <w:sz w:val="22"/>
          <w:szCs w:val="22"/>
        </w:rPr>
        <w:t>DEL ARTISTA</w:t>
      </w:r>
      <w:r w:rsidRPr="0075296E">
        <w:rPr>
          <w:rFonts w:ascii="Arial" w:hAnsi="Arial" w:cs="Arial"/>
          <w:b/>
          <w:sz w:val="22"/>
          <w:szCs w:val="22"/>
        </w:rPr>
        <w:t>:</w:t>
      </w:r>
    </w:p>
    <w:p w14:paraId="77906980" w14:textId="77777777" w:rsidR="00E049DF" w:rsidRPr="00E049DF" w:rsidRDefault="00E049DF" w:rsidP="00E049DF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127CC797" w14:textId="69692157" w:rsidR="0075296E" w:rsidRDefault="004D3F75" w:rsidP="004D3F75">
      <w:pPr>
        <w:jc w:val="both"/>
        <w:rPr>
          <w:rFonts w:ascii="Arial" w:hAnsi="Arial" w:cs="Arial"/>
          <w:color w:val="BF8F00" w:themeColor="accent4" w:themeShade="BF"/>
          <w:sz w:val="22"/>
          <w:szCs w:val="22"/>
        </w:rPr>
      </w:pPr>
      <w:r>
        <w:rPr>
          <w:rFonts w:ascii="Arial" w:hAnsi="Arial" w:cs="Arial"/>
          <w:color w:val="BF8F00" w:themeColor="accent4" w:themeShade="BF"/>
          <w:sz w:val="22"/>
          <w:szCs w:val="22"/>
        </w:rPr>
        <w:t>D</w:t>
      </w:r>
      <w:r w:rsidRPr="004D3F75">
        <w:rPr>
          <w:rFonts w:ascii="Arial" w:hAnsi="Arial" w:cs="Arial"/>
          <w:color w:val="BF8F00" w:themeColor="accent4" w:themeShade="BF"/>
          <w:sz w:val="22"/>
          <w:szCs w:val="22"/>
        </w:rPr>
        <w:t>ebe dar cuenta de la producción artística que el grupo conformado o sus integrantes han realizado durante los años anteriores. Incluir técnica, dimensiones, año de realización e imágenes en un mínimo de resolución 150 dpi. Este portafolio debe ser diferente al trabajo presentado como propuesta. Se pueden incluir redes sociales o páginas web de los artistas o colectivos participantes.</w:t>
      </w:r>
    </w:p>
    <w:p w14:paraId="5801AA6B" w14:textId="77777777" w:rsidR="0075296E" w:rsidRPr="0075296E" w:rsidRDefault="0075296E" w:rsidP="0075296E">
      <w:pPr>
        <w:rPr>
          <w:rFonts w:ascii="Arial" w:hAnsi="Arial" w:cs="Arial"/>
          <w:color w:val="BF8F00" w:themeColor="accent4" w:themeShade="BF"/>
          <w:sz w:val="22"/>
          <w:szCs w:val="22"/>
        </w:rPr>
      </w:pPr>
    </w:p>
    <w:sectPr w:rsidR="0075296E" w:rsidRPr="0075296E" w:rsidSect="00FF40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AEA3" w16cex:dateUtc="2021-02-11T18:24:00Z"/>
  <w16cex:commentExtensible w16cex:durableId="23CFAEC9" w16cex:dateUtc="2021-02-11T18:25:00Z"/>
  <w16cex:commentExtensible w16cex:durableId="23CFAF1C" w16cex:dateUtc="2021-02-11T18:2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395B"/>
    <w:multiLevelType w:val="multilevel"/>
    <w:tmpl w:val="252A1B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DC10729"/>
    <w:multiLevelType w:val="multilevel"/>
    <w:tmpl w:val="E4206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D28D1"/>
    <w:multiLevelType w:val="hybridMultilevel"/>
    <w:tmpl w:val="54A6B812"/>
    <w:lvl w:ilvl="0" w:tplc="DA7AF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F"/>
    <w:rsid w:val="000615D9"/>
    <w:rsid w:val="00061FBA"/>
    <w:rsid w:val="0009185B"/>
    <w:rsid w:val="00100268"/>
    <w:rsid w:val="00144431"/>
    <w:rsid w:val="00145739"/>
    <w:rsid w:val="00175D9E"/>
    <w:rsid w:val="002B6685"/>
    <w:rsid w:val="002E7C54"/>
    <w:rsid w:val="0030719C"/>
    <w:rsid w:val="003C0453"/>
    <w:rsid w:val="00406013"/>
    <w:rsid w:val="004D3F75"/>
    <w:rsid w:val="005F317E"/>
    <w:rsid w:val="0063647B"/>
    <w:rsid w:val="00641248"/>
    <w:rsid w:val="0075296E"/>
    <w:rsid w:val="007F22FD"/>
    <w:rsid w:val="00A16222"/>
    <w:rsid w:val="00AC4596"/>
    <w:rsid w:val="00B14F1B"/>
    <w:rsid w:val="00E049DF"/>
    <w:rsid w:val="00F4605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9F6E"/>
  <w15:chartTrackingRefBased/>
  <w15:docId w15:val="{18174574-2D98-1F42-8BF8-B1F20A20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DF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normal"/>
    <w:uiPriority w:val="99"/>
    <w:rsid w:val="002E7C54"/>
    <w:rPr>
      <w:rFonts w:ascii="Roboto" w:eastAsia="Calibri" w:hAnsi="Roboto" w:cs="Times New Roman"/>
      <w:sz w:val="20"/>
      <w:szCs w:val="20"/>
      <w:lang w:val="es-CO"/>
    </w:rPr>
    <w:tblPr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Roboto" w:hAnsi="Roboto"/>
        <w:b/>
        <w:i w:val="0"/>
        <w:caps/>
        <w:smallCaps w:val="0"/>
        <w:strike w:val="0"/>
        <w:dstrike w:val="0"/>
        <w:vanish w:val="0"/>
        <w:color w:val="44546A" w:themeColor="text2"/>
        <w:sz w:val="22"/>
        <w:vertAlign w:val="baseline"/>
      </w:rPr>
      <w:tblPr/>
      <w:tcPr>
        <w:tc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  <w:tl2br w:val="nil"/>
          <w:tr2bl w:val="nil"/>
        </w:tcBorders>
        <w:vAlign w:val="bottom"/>
      </w:tcPr>
    </w:tblStylePr>
  </w:style>
  <w:style w:type="table" w:styleId="Tabladelista3">
    <w:name w:val="List Table 3"/>
    <w:aliases w:val="Tabla Azul oscuro"/>
    <w:basedOn w:val="Tablanormal"/>
    <w:uiPriority w:val="48"/>
    <w:rsid w:val="00AC4596"/>
    <w:rPr>
      <w:rFonts w:ascii="Roboto" w:eastAsia="Calibri" w:hAnsi="Roboto" w:cs="Times New Roman"/>
      <w:sz w:val="18"/>
      <w:szCs w:val="20"/>
      <w:lang w:val="es-CO"/>
    </w:rPr>
    <w:tblPr>
      <w:tblStyleRowBandSize w:val="1"/>
      <w:tblStyleCol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Roboto Condensed" w:hAnsi="Roboto Condensed"/>
        <w:b/>
        <w:bCs/>
        <w:i w:val="0"/>
        <w:caps/>
        <w:smallCaps w:val="0"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ascii="Roboto Medium" w:hAnsi="Roboto Medium"/>
        <w:b w:val="0"/>
        <w:bCs/>
        <w:i w:val="0"/>
        <w:sz w:val="18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Estilo3">
    <w:name w:val="Estilo3"/>
    <w:basedOn w:val="Tablanormal"/>
    <w:uiPriority w:val="99"/>
    <w:rsid w:val="00AC4596"/>
    <w:rPr>
      <w:rFonts w:ascii="Roboto" w:eastAsia="Calibri" w:hAnsi="Roboto" w:cs="Times New Roman"/>
      <w:sz w:val="18"/>
      <w:szCs w:val="20"/>
      <w:lang w:val="es-CO"/>
    </w:r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Roboto Condensed" w:hAnsi="Roboto Condensed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rPr>
        <w:rFonts w:ascii="Roboto Medium" w:hAnsi="Roboto Medium"/>
        <w:b w:val="0"/>
        <w:i w:val="0"/>
        <w:color w:val="000000" w:themeColor="text1"/>
        <w:sz w:val="18"/>
      </w:rPr>
      <w:tblPr/>
      <w:tcPr>
        <w:shd w:val="clear" w:color="auto" w:fill="auto"/>
      </w:tcPr>
    </w:tblStylePr>
  </w:style>
  <w:style w:type="table" w:styleId="Tabladelista4-nfasis3">
    <w:name w:val="List Table 4 Accent 3"/>
    <w:basedOn w:val="Tablanormal"/>
    <w:uiPriority w:val="49"/>
    <w:rsid w:val="00E049DF"/>
    <w:rPr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E049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A162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D3F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F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F7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F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F75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24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248"/>
    <w:rPr>
      <w:rFonts w:ascii="Times New Roman" w:eastAsia="Times New Roman" w:hAnsi="Times New Roman" w:cs="Times New Roman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Coral Miranda Galindo</dc:creator>
  <cp:keywords/>
  <dc:description/>
  <cp:lastModifiedBy>Dora Sepulveda</cp:lastModifiedBy>
  <cp:revision>2</cp:revision>
  <dcterms:created xsi:type="dcterms:W3CDTF">2021-02-15T16:38:00Z</dcterms:created>
  <dcterms:modified xsi:type="dcterms:W3CDTF">2021-02-15T16:38:00Z</dcterms:modified>
</cp:coreProperties>
</file>