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6F71FB" w:rsidRPr="00D37AE6" w14:paraId="38B3FA7B" w14:textId="77777777" w:rsidTr="00D726EF">
        <w:tc>
          <w:tcPr>
            <w:tcW w:w="8828" w:type="dxa"/>
            <w:gridSpan w:val="2"/>
            <w:shd w:val="clear" w:color="auto" w:fill="B4C6E7" w:themeFill="accent5" w:themeFillTint="66"/>
          </w:tcPr>
          <w:p w14:paraId="7B55C806" w14:textId="77777777" w:rsidR="00BB18E6" w:rsidRDefault="006F71FB" w:rsidP="00BB18E6">
            <w:pPr>
              <w:spacing w:after="160" w:line="259" w:lineRule="auto"/>
              <w:ind w:left="7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CO"/>
                <w14:ligatures w14:val="none"/>
              </w:rPr>
            </w:pPr>
            <w:r w:rsidRPr="00BB18E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CO"/>
                <w14:ligatures w14:val="none"/>
              </w:rPr>
              <w:t xml:space="preserve">Formato Reseña estrategia realizada </w:t>
            </w:r>
          </w:p>
          <w:p w14:paraId="0FBF4B2F" w14:textId="5ED0623E" w:rsidR="006F71FB" w:rsidRPr="00D37AE6" w:rsidRDefault="006F71FB" w:rsidP="00BB18E6">
            <w:pPr>
              <w:spacing w:after="160" w:line="259" w:lineRule="auto"/>
              <w:ind w:left="720"/>
              <w:jc w:val="center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BB18E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CO"/>
                <w14:ligatures w14:val="none"/>
              </w:rPr>
              <w:t>entre el 1 de marzo de 2024 al 1 de marzo de 2025</w:t>
            </w:r>
          </w:p>
        </w:tc>
      </w:tr>
      <w:tr w:rsidR="006F71FB" w:rsidRPr="00D37AE6" w14:paraId="1FC57F0B" w14:textId="77777777" w:rsidTr="00EF6A6D">
        <w:tc>
          <w:tcPr>
            <w:tcW w:w="3256" w:type="dxa"/>
          </w:tcPr>
          <w:p w14:paraId="6B9D0132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 </w:t>
            </w: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Nombre del proceso o MAICC:</w:t>
            </w:r>
          </w:p>
        </w:tc>
        <w:tc>
          <w:tcPr>
            <w:tcW w:w="5572" w:type="dxa"/>
          </w:tcPr>
          <w:p w14:paraId="0143C411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Xxxx</w:t>
            </w:r>
            <w:proofErr w:type="spellEnd"/>
          </w:p>
        </w:tc>
      </w:tr>
      <w:tr w:rsidR="006F71FB" w:rsidRPr="00D37AE6" w14:paraId="5510D0F1" w14:textId="77777777" w:rsidTr="00EF6A6D">
        <w:trPr>
          <w:trHeight w:val="656"/>
        </w:trPr>
        <w:tc>
          <w:tcPr>
            <w:tcW w:w="3256" w:type="dxa"/>
          </w:tcPr>
          <w:p w14:paraId="76A78BAE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Nombre de la estrategia realizada en </w:t>
            </w:r>
          </w:p>
        </w:tc>
        <w:tc>
          <w:tcPr>
            <w:tcW w:w="5572" w:type="dxa"/>
          </w:tcPr>
          <w:p w14:paraId="14A690E1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Xxxxx</w:t>
            </w:r>
            <w:proofErr w:type="spellEnd"/>
          </w:p>
        </w:tc>
      </w:tr>
      <w:tr w:rsidR="006F71FB" w:rsidRPr="00D37AE6" w14:paraId="308BB67B" w14:textId="77777777" w:rsidTr="00EF6A6D">
        <w:tc>
          <w:tcPr>
            <w:tcW w:w="3256" w:type="dxa"/>
          </w:tcPr>
          <w:p w14:paraId="012C9927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Fecha de ejecución de la estrategia</w:t>
            </w:r>
          </w:p>
        </w:tc>
        <w:tc>
          <w:tcPr>
            <w:tcW w:w="5572" w:type="dxa"/>
          </w:tcPr>
          <w:p w14:paraId="26FC1A5A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Desde el </w:t>
            </w: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yellow"/>
              </w:rPr>
              <w:t>Xxxx</w:t>
            </w:r>
            <w:proofErr w:type="spellEnd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 hasta el </w:t>
            </w: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yellow"/>
              </w:rPr>
              <w:t>xxxxx</w:t>
            </w:r>
            <w:proofErr w:type="spellEnd"/>
          </w:p>
        </w:tc>
      </w:tr>
      <w:tr w:rsidR="006F71FB" w:rsidRPr="00D37AE6" w14:paraId="24044EA4" w14:textId="77777777" w:rsidTr="00EF6A6D">
        <w:tc>
          <w:tcPr>
            <w:tcW w:w="3256" w:type="dxa"/>
          </w:tcPr>
          <w:p w14:paraId="7AE44C1B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Objetivos</w:t>
            </w:r>
          </w:p>
          <w:p w14:paraId="2348B1F1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5572" w:type="dxa"/>
          </w:tcPr>
          <w:p w14:paraId="36DF2BAA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1.</w:t>
            </w:r>
          </w:p>
          <w:p w14:paraId="2A9AECAE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2.</w:t>
            </w:r>
          </w:p>
          <w:p w14:paraId="14769379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</w:tr>
      <w:tr w:rsidR="006F71FB" w:rsidRPr="00D37AE6" w14:paraId="4FBA445C" w14:textId="77777777" w:rsidTr="00EF6A6D">
        <w:tc>
          <w:tcPr>
            <w:tcW w:w="3256" w:type="dxa"/>
          </w:tcPr>
          <w:p w14:paraId="5449C092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Actividades desarrolladas (describa brevemente) </w:t>
            </w:r>
          </w:p>
        </w:tc>
        <w:tc>
          <w:tcPr>
            <w:tcW w:w="5572" w:type="dxa"/>
          </w:tcPr>
          <w:p w14:paraId="2C6D7675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1.</w:t>
            </w:r>
          </w:p>
          <w:p w14:paraId="7E664309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2.</w:t>
            </w:r>
          </w:p>
          <w:p w14:paraId="3426BCFC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3.</w:t>
            </w:r>
          </w:p>
          <w:p w14:paraId="4D2CEE2E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yellow"/>
              </w:rPr>
              <w:t>(puede agregar más de ser necesario)</w:t>
            </w:r>
          </w:p>
        </w:tc>
      </w:tr>
      <w:tr w:rsidR="006F71FB" w:rsidRPr="00D37AE6" w14:paraId="1C754CCE" w14:textId="77777777" w:rsidTr="00EF6A6D">
        <w:tc>
          <w:tcPr>
            <w:tcW w:w="3256" w:type="dxa"/>
          </w:tcPr>
          <w:p w14:paraId="37DD5B9C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Público impactado (cualitativa y cuantitativamente)</w:t>
            </w:r>
          </w:p>
        </w:tc>
        <w:tc>
          <w:tcPr>
            <w:tcW w:w="5572" w:type="dxa"/>
          </w:tcPr>
          <w:p w14:paraId="42102F83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Número de personas impactadas XXXX</w:t>
            </w:r>
          </w:p>
          <w:p w14:paraId="01FB8524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  <w:p w14:paraId="292F73AC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</w:tr>
      <w:tr w:rsidR="006F71FB" w:rsidRPr="00D37AE6" w14:paraId="69D0E589" w14:textId="77777777" w:rsidTr="00EF6A6D">
        <w:tc>
          <w:tcPr>
            <w:tcW w:w="3256" w:type="dxa"/>
          </w:tcPr>
          <w:p w14:paraId="5B10319B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Links de productos desarrollados </w:t>
            </w:r>
          </w:p>
        </w:tc>
        <w:tc>
          <w:tcPr>
            <w:tcW w:w="5572" w:type="dxa"/>
          </w:tcPr>
          <w:p w14:paraId="174BFF0C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Enuncie los productos comunicacionales desarrollados:</w:t>
            </w:r>
          </w:p>
          <w:p w14:paraId="59842CE0" w14:textId="77777777" w:rsidR="006F71FB" w:rsidRPr="00D37AE6" w:rsidRDefault="006F71FB" w:rsidP="00EF6A6D">
            <w:pPr>
              <w:pStyle w:val="Prrafodelista"/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Xxx</w:t>
            </w:r>
            <w:proofErr w:type="spellEnd"/>
          </w:p>
          <w:p w14:paraId="3EBA6C16" w14:textId="77777777" w:rsidR="006F71FB" w:rsidRPr="00D37AE6" w:rsidRDefault="006F71FB" w:rsidP="00EF6A6D">
            <w:pPr>
              <w:pStyle w:val="Prrafodelista"/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Xxx</w:t>
            </w:r>
            <w:proofErr w:type="spellEnd"/>
          </w:p>
          <w:p w14:paraId="10D15240" w14:textId="77777777" w:rsidR="006F71FB" w:rsidRPr="00D37AE6" w:rsidRDefault="006F71FB" w:rsidP="00EF6A6D">
            <w:pPr>
              <w:pStyle w:val="Prrafodelista"/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Xxxx</w:t>
            </w:r>
            <w:proofErr w:type="spellEnd"/>
          </w:p>
          <w:p w14:paraId="494D14F3" w14:textId="77777777" w:rsidR="006F71FB" w:rsidRPr="00D37AE6" w:rsidRDefault="006F71FB" w:rsidP="00EF6A6D">
            <w:pPr>
              <w:pStyle w:val="Prrafodelista"/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Xxxx</w:t>
            </w:r>
            <w:proofErr w:type="spellEnd"/>
          </w:p>
          <w:p w14:paraId="2D2994DB" w14:textId="77777777" w:rsidR="006F71FB" w:rsidRPr="00D37AE6" w:rsidRDefault="006F71FB" w:rsidP="00EF6A6D">
            <w:pPr>
              <w:pStyle w:val="Prrafodelista"/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yellow"/>
              </w:rPr>
              <w:t>(puede agregar más de ser necesario)</w:t>
            </w:r>
          </w:p>
          <w:p w14:paraId="2F406296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  <w:p w14:paraId="5412E3D7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Aporte como mínimo dos enlaces de evidencias de los productos desarrollados con la estrategia de movilización reseñada. </w:t>
            </w:r>
          </w:p>
          <w:p w14:paraId="73BB96A7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E8F85EA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yellow"/>
              </w:rPr>
              <w:t>Enlace 1:</w:t>
            </w:r>
          </w:p>
          <w:p w14:paraId="63116EF2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EDA2D61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yellow"/>
              </w:rPr>
              <w:t>Enlace 2:</w:t>
            </w:r>
          </w:p>
          <w:p w14:paraId="030BB88F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3B40303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yellow"/>
              </w:rPr>
              <w:t>Verifique que si estén activos y funcionan para la verificación de documentos.</w:t>
            </w:r>
          </w:p>
          <w:p w14:paraId="5BE48BB7" w14:textId="77777777" w:rsidR="006F71FB" w:rsidRPr="00D37AE6" w:rsidRDefault="006F71FB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</w:tr>
    </w:tbl>
    <w:p w14:paraId="5E5E8D49" w14:textId="009E8FA2" w:rsidR="00BF531A" w:rsidRDefault="00BF531A" w:rsidP="006C0B77">
      <w:pPr>
        <w:spacing w:after="0"/>
        <w:ind w:firstLine="709"/>
        <w:jc w:val="both"/>
      </w:pPr>
    </w:p>
    <w:p w14:paraId="2DB2A181" w14:textId="77777777" w:rsidR="00D726EF" w:rsidRDefault="00D726EF" w:rsidP="006C0B77">
      <w:pPr>
        <w:spacing w:after="0"/>
        <w:ind w:firstLine="709"/>
        <w:jc w:val="both"/>
      </w:pPr>
    </w:p>
    <w:p w14:paraId="4B0853E1" w14:textId="77777777" w:rsidR="00D726EF" w:rsidRPr="00B53089" w:rsidRDefault="00D726EF" w:rsidP="00D726EF">
      <w:pPr>
        <w:jc w:val="center"/>
        <w:rPr>
          <w:rFonts w:ascii="Arial" w:hAnsi="Arial" w:cs="Arial"/>
          <w:szCs w:val="28"/>
          <w:lang w:val="es-ES"/>
        </w:rPr>
      </w:pPr>
      <w:r w:rsidRPr="00B53089">
        <w:rPr>
          <w:rFonts w:ascii="Arial" w:hAnsi="Arial" w:cs="Arial"/>
          <w:szCs w:val="28"/>
          <w:lang w:val="es-ES"/>
        </w:rPr>
        <w:t>Firma del proponente___________</w:t>
      </w:r>
    </w:p>
    <w:p w14:paraId="1986C4A5" w14:textId="77777777" w:rsidR="00D726EF" w:rsidRPr="00B53089" w:rsidRDefault="00D726EF" w:rsidP="00D726EF">
      <w:pPr>
        <w:jc w:val="center"/>
        <w:rPr>
          <w:rFonts w:ascii="Arial" w:hAnsi="Arial" w:cs="Arial"/>
          <w:szCs w:val="28"/>
        </w:rPr>
      </w:pPr>
      <w:r w:rsidRPr="00B53089">
        <w:rPr>
          <w:rFonts w:ascii="Arial" w:hAnsi="Arial" w:cs="Arial"/>
          <w:szCs w:val="28"/>
        </w:rPr>
        <w:t>Fecha de entrega: ____________</w:t>
      </w:r>
    </w:p>
    <w:p w14:paraId="1B0C899F" w14:textId="77777777" w:rsidR="00D726EF" w:rsidRDefault="00D726EF" w:rsidP="00D726EF">
      <w:pPr>
        <w:spacing w:after="0"/>
        <w:ind w:firstLine="709"/>
        <w:jc w:val="center"/>
      </w:pPr>
    </w:p>
    <w:sectPr w:rsidR="00D726EF" w:rsidSect="00473543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2DB3" w14:textId="77777777" w:rsidR="00CF1D2B" w:rsidRDefault="00CF1D2B" w:rsidP="00BF531A">
      <w:pPr>
        <w:spacing w:after="0"/>
      </w:pPr>
      <w:r>
        <w:separator/>
      </w:r>
    </w:p>
  </w:endnote>
  <w:endnote w:type="continuationSeparator" w:id="0">
    <w:p w14:paraId="79704297" w14:textId="77777777" w:rsidR="00CF1D2B" w:rsidRDefault="00CF1D2B" w:rsidP="00BF5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358E" w14:textId="77777777" w:rsidR="00CF1D2B" w:rsidRDefault="00CF1D2B" w:rsidP="00BF531A">
      <w:pPr>
        <w:spacing w:after="0"/>
      </w:pPr>
      <w:r>
        <w:separator/>
      </w:r>
    </w:p>
  </w:footnote>
  <w:footnote w:type="continuationSeparator" w:id="0">
    <w:p w14:paraId="21C40291" w14:textId="77777777" w:rsidR="00CF1D2B" w:rsidRDefault="00CF1D2B" w:rsidP="00BF5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7E89" w14:textId="5C8F583C" w:rsidR="00BF531A" w:rsidRDefault="00BF531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FF5BFE" wp14:editId="7E6354C9">
          <wp:simplePos x="0" y="0"/>
          <wp:positionH relativeFrom="page">
            <wp:align>left</wp:align>
          </wp:positionH>
          <wp:positionV relativeFrom="paragraph">
            <wp:posOffset>-509270</wp:posOffset>
          </wp:positionV>
          <wp:extent cx="7566025" cy="1520190"/>
          <wp:effectExtent l="0" t="0" r="0" b="3810"/>
          <wp:wrapSquare wrapText="bothSides"/>
          <wp:docPr id="13472634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2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3429D"/>
    <w:multiLevelType w:val="hybridMultilevel"/>
    <w:tmpl w:val="6422C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1A"/>
    <w:rsid w:val="00473543"/>
    <w:rsid w:val="006C0B77"/>
    <w:rsid w:val="006F71FB"/>
    <w:rsid w:val="00751063"/>
    <w:rsid w:val="008242FF"/>
    <w:rsid w:val="00870751"/>
    <w:rsid w:val="00922C48"/>
    <w:rsid w:val="00B915B7"/>
    <w:rsid w:val="00BB18E6"/>
    <w:rsid w:val="00BF531A"/>
    <w:rsid w:val="00CF1D2B"/>
    <w:rsid w:val="00D726EF"/>
    <w:rsid w:val="00E84102"/>
    <w:rsid w:val="00EA1A1C"/>
    <w:rsid w:val="00EA59DF"/>
    <w:rsid w:val="00EE4070"/>
    <w:rsid w:val="00F12C76"/>
    <w:rsid w:val="00F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3F0A0"/>
  <w15:chartTrackingRefBased/>
  <w15:docId w15:val="{150ED322-C0AB-4F52-96B7-3DEDF384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BF5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3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3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3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3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3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3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3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3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3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31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31A"/>
    <w:rPr>
      <w:rFonts w:eastAsiaTheme="majorEastAsia" w:cstheme="majorBidi"/>
      <w:color w:val="2E74B5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31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31A"/>
    <w:rPr>
      <w:rFonts w:eastAsiaTheme="majorEastAsia" w:cstheme="majorBidi"/>
      <w:color w:val="595959" w:themeColor="text1" w:themeTint="A6"/>
      <w:sz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31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31A"/>
    <w:rPr>
      <w:rFonts w:eastAsiaTheme="majorEastAsia" w:cstheme="majorBidi"/>
      <w:color w:val="272727" w:themeColor="text1" w:themeTint="D8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BF53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3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31A"/>
    <w:rPr>
      <w:rFonts w:ascii="Times New Roman" w:hAnsi="Times New Roman"/>
      <w:i/>
      <w:iCs/>
      <w:color w:val="404040" w:themeColor="text1" w:themeTint="BF"/>
      <w:sz w:val="28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VIÑETAS,Figuras,Cita textual,Párrafo de tabla,Texto Tabla,Bullet List,FooterText"/>
    <w:basedOn w:val="Normal"/>
    <w:link w:val="PrrafodelistaCar"/>
    <w:uiPriority w:val="34"/>
    <w:qFormat/>
    <w:rsid w:val="00BF5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31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3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31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eferenciaintensa">
    <w:name w:val="Intense Reference"/>
    <w:basedOn w:val="Fuentedeprrafopredeter"/>
    <w:uiPriority w:val="32"/>
    <w:qFormat/>
    <w:rsid w:val="00BF531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531A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531A"/>
    <w:rPr>
      <w:rFonts w:ascii="Times New Roman" w:hAnsi="Times New Roman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BF531A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31A"/>
    <w:rPr>
      <w:rFonts w:ascii="Times New Roman" w:hAnsi="Times New Roman"/>
      <w:sz w:val="28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VIÑETAS Car,Figuras Car"/>
    <w:link w:val="Prrafodelista"/>
    <w:uiPriority w:val="34"/>
    <w:qFormat/>
    <w:locked/>
    <w:rsid w:val="006F71FB"/>
    <w:rPr>
      <w:rFonts w:ascii="Times New Roman" w:hAnsi="Times New Roman"/>
      <w:sz w:val="28"/>
    </w:rPr>
  </w:style>
  <w:style w:type="table" w:styleId="Tablaconcuadrcula">
    <w:name w:val="Table Grid"/>
    <w:basedOn w:val="Tablanormal"/>
    <w:uiPriority w:val="59"/>
    <w:rsid w:val="006F71FB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Luz Enidia Largo Arteaga</cp:lastModifiedBy>
  <cp:revision>4</cp:revision>
  <dcterms:created xsi:type="dcterms:W3CDTF">2025-03-04T18:09:00Z</dcterms:created>
  <dcterms:modified xsi:type="dcterms:W3CDTF">2025-03-04T19:37:00Z</dcterms:modified>
</cp:coreProperties>
</file>