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A7AE7" w:rsidRPr="00D37AE6" w14:paraId="041B5AF4" w14:textId="77777777" w:rsidTr="003A58D2">
        <w:tc>
          <w:tcPr>
            <w:tcW w:w="8828" w:type="dxa"/>
            <w:gridSpan w:val="2"/>
            <w:shd w:val="clear" w:color="auto" w:fill="B4C6E7" w:themeFill="accent5" w:themeFillTint="66"/>
          </w:tcPr>
          <w:p w14:paraId="639008DD" w14:textId="77777777" w:rsidR="00CA35B5" w:rsidRDefault="005A7AE7" w:rsidP="003A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CO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Formato e</w:t>
            </w:r>
            <w:r w:rsidRPr="00D37AE6"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v</w:t>
            </w:r>
            <w:r w:rsidRPr="00D37AE6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CO"/>
                <w14:ligatures w14:val="none"/>
              </w:rPr>
              <w:t xml:space="preserve">idencias de productos comunicacionales </w:t>
            </w:r>
          </w:p>
          <w:p w14:paraId="24E86FF2" w14:textId="24E796C7" w:rsidR="005A7AE7" w:rsidRPr="00D37AE6" w:rsidRDefault="005A7AE7" w:rsidP="003A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Arial" w:hAnsi="Arial" w:cs="Arial"/>
                <w:sz w:val="22"/>
                <w:highlight w:val="white"/>
              </w:rPr>
            </w:pPr>
            <w:r w:rsidRPr="00D37AE6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CO"/>
                <w14:ligatures w14:val="none"/>
              </w:rPr>
              <w:t xml:space="preserve">realizados </w:t>
            </w:r>
            <w:r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CO"/>
                <w14:ligatures w14:val="none"/>
              </w:rPr>
              <w:t>del 1 de marzo de 2024 al 1 de marzo de 2025</w:t>
            </w:r>
          </w:p>
        </w:tc>
      </w:tr>
      <w:tr w:rsidR="005A7AE7" w:rsidRPr="00D37AE6" w14:paraId="16210C5E" w14:textId="77777777" w:rsidTr="00EF6A6D">
        <w:tc>
          <w:tcPr>
            <w:tcW w:w="3256" w:type="dxa"/>
          </w:tcPr>
          <w:p w14:paraId="287CF36C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Nombre del proceso o MAICC:</w:t>
            </w:r>
          </w:p>
        </w:tc>
        <w:tc>
          <w:tcPr>
            <w:tcW w:w="5572" w:type="dxa"/>
          </w:tcPr>
          <w:p w14:paraId="5C933339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</w:tr>
      <w:tr w:rsidR="005A7AE7" w:rsidRPr="00D37AE6" w14:paraId="55CC6E25" w14:textId="77777777" w:rsidTr="00EF6A6D">
        <w:tc>
          <w:tcPr>
            <w:tcW w:w="3256" w:type="dxa"/>
          </w:tcPr>
          <w:p w14:paraId="0CE432E4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commentRangeStart w:id="0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Tipo de formato</w:t>
            </w:r>
            <w:commentRangeEnd w:id="0"/>
            <w:r w:rsidR="003A58D2">
              <w:rPr>
                <w:rStyle w:val="Refdecomentario"/>
                <w:kern w:val="0"/>
              </w:rPr>
              <w:commentReference w:id="0"/>
            </w:r>
          </w:p>
        </w:tc>
        <w:tc>
          <w:tcPr>
            <w:tcW w:w="5572" w:type="dxa"/>
          </w:tcPr>
          <w:p w14:paraId="298105E8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</w:tr>
      <w:tr w:rsidR="005A7AE7" w:rsidRPr="00D37AE6" w14:paraId="5348921C" w14:textId="77777777" w:rsidTr="00EF6A6D">
        <w:tc>
          <w:tcPr>
            <w:tcW w:w="3256" w:type="dxa"/>
          </w:tcPr>
          <w:p w14:paraId="1EAA6B9E" w14:textId="6863E6E8" w:rsidR="005A7AE7" w:rsidRPr="00D37AE6" w:rsidRDefault="003A58D2" w:rsidP="00EF6A6D">
            <w:pP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Impresos - </w:t>
            </w:r>
            <w:r w:rsidR="005A7AE7" w:rsidRPr="00D37AE6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Periódicos y revistas </w:t>
            </w:r>
            <w:r w:rsidR="005A7AE7" w:rsidRPr="00D37AE6">
              <w:rPr>
                <w:rFonts w:ascii="Arial" w:hAnsi="Arial" w:cs="Arial"/>
                <w:bCs/>
                <w:sz w:val="22"/>
                <w:szCs w:val="22"/>
                <w:highlight w:val="white"/>
              </w:rPr>
              <w:t>(</w:t>
            </w:r>
            <w:r w:rsidR="005A7AE7" w:rsidRPr="00D37AE6">
              <w:rPr>
                <w:rFonts w:ascii="Arial" w:hAnsi="Arial" w:cs="Arial"/>
                <w:bCs/>
                <w:sz w:val="22"/>
                <w:szCs w:val="22"/>
              </w:rPr>
              <w:t xml:space="preserve">mínimo 1 edición impresa en el período solicitado y 2 publicaciones en canales de apoyo sitio web o redes </w:t>
            </w:r>
            <w:proofErr w:type="gramStart"/>
            <w:r w:rsidR="005A7AE7" w:rsidRPr="00D37AE6">
              <w:rPr>
                <w:rFonts w:ascii="Arial" w:hAnsi="Arial" w:cs="Arial"/>
                <w:bCs/>
                <w:sz w:val="22"/>
                <w:szCs w:val="22"/>
              </w:rPr>
              <w:t xml:space="preserve">sociales </w:t>
            </w:r>
            <w:r w:rsidR="005A7AE7" w:rsidRPr="00D37AE6">
              <w:rPr>
                <w:rFonts w:ascii="Arial" w:hAnsi="Arial" w:cs="Arial"/>
                <w:bCs/>
                <w:sz w:val="22"/>
                <w:szCs w:val="22"/>
                <w:highlight w:val="white"/>
              </w:rPr>
              <w:t>)</w:t>
            </w:r>
            <w:proofErr w:type="gramEnd"/>
          </w:p>
          <w:p w14:paraId="0AEF4EA3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5572" w:type="dxa"/>
          </w:tcPr>
          <w:p w14:paraId="19A88C93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No. de edición y año de publicación</w:t>
            </w:r>
          </w:p>
          <w:p w14:paraId="72259035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Enlace edición impresa 1:</w:t>
            </w:r>
          </w:p>
          <w:p w14:paraId="261A32EC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56205057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No. de edición y año de publicación</w:t>
            </w:r>
          </w:p>
          <w:p w14:paraId="30B6F3D2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Enlace edición impresa 2</w:t>
            </w:r>
          </w:p>
          <w:p w14:paraId="75B48D70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2AA2ECD6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yellow"/>
              </w:rPr>
              <w:t>Si solo tiene una publicación impresa, aporte el enlace a dos publicaciones en canales de apoyo:</w:t>
            </w:r>
          </w:p>
          <w:p w14:paraId="47649DFE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7A0DE15A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18B2FDD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Enlace a la publicación 1</w:t>
            </w:r>
          </w:p>
          <w:p w14:paraId="53B7CFA1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4DA542FB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Enlace a la publicación 2</w:t>
            </w:r>
          </w:p>
          <w:p w14:paraId="58078746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33DD7E71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</w:tr>
      <w:tr w:rsidR="005A7AE7" w:rsidRPr="00D37AE6" w14:paraId="681B9B1F" w14:textId="77777777" w:rsidTr="00EF6A6D">
        <w:tc>
          <w:tcPr>
            <w:tcW w:w="3256" w:type="dxa"/>
          </w:tcPr>
          <w:p w14:paraId="221A2CF1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b/>
                <w:sz w:val="22"/>
                <w:szCs w:val="22"/>
                <w:highlight w:val="white"/>
              </w:rPr>
              <w:t>Canales de TV análogos o digitales</w:t>
            </w:r>
          </w:p>
        </w:tc>
        <w:tc>
          <w:tcPr>
            <w:tcW w:w="5572" w:type="dxa"/>
          </w:tcPr>
          <w:p w14:paraId="613ADB30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2 programas de TV análoga o digital realizados:</w:t>
            </w:r>
          </w:p>
          <w:p w14:paraId="29F79EC6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Enlace programa TV 1: </w:t>
            </w: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xxxxx</w:t>
            </w:r>
            <w:proofErr w:type="spellEnd"/>
          </w:p>
          <w:p w14:paraId="1B92DFB5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14:paraId="6C9CEB0F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Nombre </w:t>
            </w:r>
            <w:proofErr w:type="gram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programa  producción</w:t>
            </w:r>
            <w:proofErr w:type="gramEnd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 realizada:</w:t>
            </w:r>
          </w:p>
          <w:p w14:paraId="5AF28327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Enlace programa TV 2: </w:t>
            </w:r>
            <w:proofErr w:type="spell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xxxxxx</w:t>
            </w:r>
            <w:proofErr w:type="spellEnd"/>
          </w:p>
          <w:p w14:paraId="249E4DCE" w14:textId="77777777" w:rsidR="005A7AE7" w:rsidRPr="00D37AE6" w:rsidRDefault="005A7AE7" w:rsidP="00EF6A6D">
            <w:pP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</w:p>
        </w:tc>
      </w:tr>
      <w:tr w:rsidR="005A7AE7" w:rsidRPr="00D37AE6" w14:paraId="584A4914" w14:textId="77777777" w:rsidTr="00EF6A6D">
        <w:tc>
          <w:tcPr>
            <w:tcW w:w="3256" w:type="dxa"/>
          </w:tcPr>
          <w:p w14:paraId="061AD273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b/>
                <w:sz w:val="22"/>
                <w:szCs w:val="22"/>
                <w:highlight w:val="white"/>
              </w:rPr>
              <w:t>Emisoras análogas o digitales</w:t>
            </w: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572" w:type="dxa"/>
          </w:tcPr>
          <w:p w14:paraId="4E08459E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(2) programas o producciones radiales:</w:t>
            </w:r>
          </w:p>
          <w:p w14:paraId="2E638EF3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Nombre </w:t>
            </w:r>
            <w:proofErr w:type="gram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programa  producción</w:t>
            </w:r>
            <w:proofErr w:type="gramEnd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 realizada</w:t>
            </w:r>
          </w:p>
          <w:p w14:paraId="3C6FBDDE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Enlace programa radial 1:</w:t>
            </w:r>
          </w:p>
          <w:p w14:paraId="25D3D354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Enlace programa radial 2:</w:t>
            </w:r>
          </w:p>
          <w:p w14:paraId="4A5F03A6" w14:textId="77777777" w:rsidR="005A7AE7" w:rsidRPr="00D37AE6" w:rsidRDefault="005A7AE7" w:rsidP="00EF6A6D">
            <w:pPr>
              <w:rPr>
                <w:rFonts w:ascii="Arial" w:hAnsi="Arial" w:cs="Arial"/>
                <w:b/>
                <w:sz w:val="22"/>
                <w:szCs w:val="22"/>
                <w:highlight w:val="white"/>
              </w:rPr>
            </w:pPr>
          </w:p>
          <w:p w14:paraId="3A1BD1BE" w14:textId="77777777" w:rsidR="005A7AE7" w:rsidRPr="00D37AE6" w:rsidRDefault="005A7AE7" w:rsidP="00EF6A6D">
            <w:pP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</w:p>
        </w:tc>
      </w:tr>
      <w:tr w:rsidR="005A7AE7" w:rsidRPr="00D37AE6" w14:paraId="6911035A" w14:textId="77777777" w:rsidTr="00EF6A6D">
        <w:tc>
          <w:tcPr>
            <w:tcW w:w="3256" w:type="dxa"/>
          </w:tcPr>
          <w:p w14:paraId="34E2630D" w14:textId="6E29B348" w:rsidR="005A7AE7" w:rsidRPr="00D37AE6" w:rsidRDefault="003A58D2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b/>
                <w:sz w:val="22"/>
                <w:szCs w:val="22"/>
                <w:highlight w:val="white"/>
              </w:rPr>
              <w:t>Medios digitales</w:t>
            </w: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:</w:t>
            </w:r>
          </w:p>
        </w:tc>
        <w:tc>
          <w:tcPr>
            <w:tcW w:w="5572" w:type="dxa"/>
          </w:tcPr>
          <w:p w14:paraId="6BFEBAF1" w14:textId="4B164ACD" w:rsidR="005A7AE7" w:rsidRPr="00D37AE6" w:rsidRDefault="003A58D2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>E</w:t>
            </w:r>
            <w:r w:rsidR="005A7AE7" w:rsidRPr="00D37AE6">
              <w:rPr>
                <w:rFonts w:ascii="Arial" w:hAnsi="Arial" w:cs="Arial"/>
                <w:sz w:val="22"/>
                <w:szCs w:val="22"/>
                <w:highlight w:val="white"/>
              </w:rPr>
              <w:t>nlaces de mínimo de dos (2) contenidos realizados.</w:t>
            </w:r>
          </w:p>
          <w:p w14:paraId="2656ABDC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Dirección del sitio </w:t>
            </w:r>
          </w:p>
          <w:p w14:paraId="660BD795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gram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Link</w:t>
            </w:r>
            <w:proofErr w:type="gramEnd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 contenido 1:</w:t>
            </w:r>
          </w:p>
          <w:p w14:paraId="6F5A65F6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gramStart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>Link</w:t>
            </w:r>
            <w:proofErr w:type="gramEnd"/>
            <w:r w:rsidRPr="00D37AE6">
              <w:rPr>
                <w:rFonts w:ascii="Arial" w:hAnsi="Arial" w:cs="Arial"/>
                <w:sz w:val="22"/>
                <w:szCs w:val="22"/>
                <w:highlight w:val="white"/>
              </w:rPr>
              <w:t xml:space="preserve"> contenido 2:</w:t>
            </w:r>
          </w:p>
          <w:p w14:paraId="7A0691B7" w14:textId="77777777" w:rsidR="005A7AE7" w:rsidRPr="00D37AE6" w:rsidRDefault="005A7AE7" w:rsidP="00EF6A6D">
            <w:pP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</w:p>
        </w:tc>
      </w:tr>
      <w:tr w:rsidR="005A7AE7" w:rsidRPr="00D37AE6" w14:paraId="21864F37" w14:textId="77777777" w:rsidTr="00EF6A6D">
        <w:tc>
          <w:tcPr>
            <w:tcW w:w="3256" w:type="dxa"/>
          </w:tcPr>
          <w:p w14:paraId="7DC63ECA" w14:textId="3963CAFD" w:rsidR="003A58D2" w:rsidRPr="003A58D2" w:rsidRDefault="003A58D2" w:rsidP="003A58D2">
            <w:pP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 w:rsidRPr="003A58D2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Procesos de comunicación</w:t>
            </w:r>
          </w:p>
          <w:p w14:paraId="4CBA86DC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5572" w:type="dxa"/>
          </w:tcPr>
          <w:p w14:paraId="3641817C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37AE6">
              <w:rPr>
                <w:rFonts w:ascii="Arial" w:hAnsi="Arial" w:cs="Arial"/>
                <w:sz w:val="22"/>
                <w:szCs w:val="22"/>
              </w:rPr>
              <w:t>Link</w:t>
            </w:r>
            <w:proofErr w:type="gramEnd"/>
            <w:r w:rsidRPr="00D37AE6">
              <w:rPr>
                <w:rFonts w:ascii="Arial" w:hAnsi="Arial" w:cs="Arial"/>
                <w:sz w:val="22"/>
                <w:szCs w:val="22"/>
              </w:rPr>
              <w:t xml:space="preserve"> actividad de movilización 1:</w:t>
            </w:r>
          </w:p>
          <w:p w14:paraId="0A114BD1" w14:textId="77777777" w:rsidR="005A7AE7" w:rsidRPr="00D37AE6" w:rsidRDefault="005A7AE7" w:rsidP="00EF6A6D">
            <w:pPr>
              <w:rPr>
                <w:rFonts w:ascii="Arial" w:hAnsi="Arial" w:cs="Arial"/>
                <w:sz w:val="22"/>
                <w:szCs w:val="22"/>
                <w:highlight w:val="white"/>
              </w:rPr>
            </w:pPr>
            <w:proofErr w:type="gramStart"/>
            <w:r w:rsidRPr="00D37AE6">
              <w:rPr>
                <w:rFonts w:ascii="Arial" w:hAnsi="Arial" w:cs="Arial"/>
                <w:sz w:val="22"/>
                <w:szCs w:val="22"/>
              </w:rPr>
              <w:t>Link</w:t>
            </w:r>
            <w:proofErr w:type="gramEnd"/>
            <w:r w:rsidRPr="00D37AE6">
              <w:rPr>
                <w:rFonts w:ascii="Arial" w:hAnsi="Arial" w:cs="Arial"/>
                <w:sz w:val="22"/>
                <w:szCs w:val="22"/>
              </w:rPr>
              <w:t xml:space="preserve"> actividad de movilización 2:</w:t>
            </w:r>
          </w:p>
          <w:p w14:paraId="54963544" w14:textId="77777777" w:rsidR="005A7AE7" w:rsidRPr="00D37AE6" w:rsidRDefault="005A7AE7" w:rsidP="00EF6A6D">
            <w:pP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</w:p>
        </w:tc>
      </w:tr>
    </w:tbl>
    <w:p w14:paraId="0E7C8236" w14:textId="77777777" w:rsidR="00B53089" w:rsidRDefault="00B53089" w:rsidP="00B53089">
      <w:pPr>
        <w:jc w:val="center"/>
        <w:rPr>
          <w:sz w:val="44"/>
          <w:szCs w:val="44"/>
          <w:lang w:val="es-ES"/>
        </w:rPr>
      </w:pPr>
    </w:p>
    <w:p w14:paraId="599C016C" w14:textId="7DB22AF8" w:rsidR="00B53089" w:rsidRPr="00B53089" w:rsidRDefault="00B53089" w:rsidP="00B53089">
      <w:pPr>
        <w:jc w:val="center"/>
        <w:rPr>
          <w:rFonts w:ascii="Arial" w:hAnsi="Arial" w:cs="Arial"/>
          <w:szCs w:val="28"/>
          <w:lang w:val="es-ES"/>
        </w:rPr>
      </w:pPr>
      <w:bookmarkStart w:id="1" w:name="_Hlk191991401"/>
      <w:r w:rsidRPr="00B53089">
        <w:rPr>
          <w:rFonts w:ascii="Arial" w:hAnsi="Arial" w:cs="Arial"/>
          <w:szCs w:val="28"/>
          <w:lang w:val="es-ES"/>
        </w:rPr>
        <w:t>Firma del proponente</w:t>
      </w:r>
      <w:r w:rsidRPr="00B53089">
        <w:rPr>
          <w:rFonts w:ascii="Arial" w:hAnsi="Arial" w:cs="Arial"/>
          <w:szCs w:val="28"/>
          <w:lang w:val="es-ES"/>
        </w:rPr>
        <w:t>___________</w:t>
      </w:r>
    </w:p>
    <w:p w14:paraId="2B60BB23" w14:textId="6C9A487D" w:rsidR="00B53089" w:rsidRPr="00B53089" w:rsidRDefault="00B53089" w:rsidP="00B53089">
      <w:pPr>
        <w:jc w:val="center"/>
        <w:rPr>
          <w:rFonts w:ascii="Arial" w:hAnsi="Arial" w:cs="Arial"/>
          <w:szCs w:val="28"/>
        </w:rPr>
      </w:pPr>
      <w:r w:rsidRPr="00B53089">
        <w:rPr>
          <w:rFonts w:ascii="Arial" w:hAnsi="Arial" w:cs="Arial"/>
          <w:szCs w:val="28"/>
        </w:rPr>
        <w:t>Fecha de entrega: ____________</w:t>
      </w:r>
    </w:p>
    <w:bookmarkEnd w:id="1"/>
    <w:p w14:paraId="38F7E636" w14:textId="77777777" w:rsidR="00B53089" w:rsidRDefault="00B53089" w:rsidP="00B53089">
      <w:pPr>
        <w:jc w:val="center"/>
        <w:rPr>
          <w:sz w:val="44"/>
          <w:szCs w:val="44"/>
          <w:lang w:val="es-ES"/>
        </w:rPr>
      </w:pPr>
    </w:p>
    <w:p w14:paraId="5E5E8D49" w14:textId="009E8FA2" w:rsidR="00BF531A" w:rsidRDefault="00BF531A" w:rsidP="006C0B77">
      <w:pPr>
        <w:spacing w:after="0"/>
        <w:ind w:firstLine="709"/>
        <w:jc w:val="both"/>
      </w:pPr>
    </w:p>
    <w:sectPr w:rsidR="00BF531A" w:rsidSect="00473543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z Enidia Largo Arteaga" w:date="2025-03-04T13:12:00Z" w:initials="LL">
    <w:p w14:paraId="30AF9F41" w14:textId="77777777" w:rsidR="003A58D2" w:rsidRDefault="003A58D2" w:rsidP="003A58D2">
      <w:pPr>
        <w:pStyle w:val="Textocomentario"/>
      </w:pPr>
      <w:r>
        <w:rPr>
          <w:rStyle w:val="Refdecomentario"/>
        </w:rPr>
        <w:annotationRef/>
      </w:r>
      <w:r>
        <w:t>Únicamente debe aportar evidencias del formato principal con el que se presentó a la convocatoria.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0AF9F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BD917E" w16cex:dateUtc="2025-03-04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AF9F41" w16cid:durableId="42BD91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2DB3" w14:textId="77777777" w:rsidR="00CF1D2B" w:rsidRDefault="00CF1D2B" w:rsidP="00BF531A">
      <w:pPr>
        <w:spacing w:after="0"/>
      </w:pPr>
      <w:r>
        <w:separator/>
      </w:r>
    </w:p>
  </w:endnote>
  <w:endnote w:type="continuationSeparator" w:id="0">
    <w:p w14:paraId="79704297" w14:textId="77777777" w:rsidR="00CF1D2B" w:rsidRDefault="00CF1D2B" w:rsidP="00BF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358E" w14:textId="77777777" w:rsidR="00CF1D2B" w:rsidRDefault="00CF1D2B" w:rsidP="00BF531A">
      <w:pPr>
        <w:spacing w:after="0"/>
      </w:pPr>
      <w:r>
        <w:separator/>
      </w:r>
    </w:p>
  </w:footnote>
  <w:footnote w:type="continuationSeparator" w:id="0">
    <w:p w14:paraId="21C40291" w14:textId="77777777" w:rsidR="00CF1D2B" w:rsidRDefault="00CF1D2B" w:rsidP="00BF5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7E89" w14:textId="5C8F583C" w:rsidR="00BF531A" w:rsidRDefault="00BF531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F5BFE" wp14:editId="7E6354C9">
          <wp:simplePos x="0" y="0"/>
          <wp:positionH relativeFrom="page">
            <wp:align>left</wp:align>
          </wp:positionH>
          <wp:positionV relativeFrom="paragraph">
            <wp:posOffset>-509270</wp:posOffset>
          </wp:positionV>
          <wp:extent cx="7566025" cy="1520190"/>
          <wp:effectExtent l="0" t="0" r="0" b="3810"/>
          <wp:wrapSquare wrapText="bothSides"/>
          <wp:docPr id="1347263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z Enidia Largo Arteaga">
    <w15:presenceInfo w15:providerId="AD" w15:userId="S::43704152@medellin.gov.co::94561201-7c38-4de9-9db9-9707619acb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A"/>
    <w:rsid w:val="003A58D2"/>
    <w:rsid w:val="00473543"/>
    <w:rsid w:val="005A7AE7"/>
    <w:rsid w:val="006C0B77"/>
    <w:rsid w:val="008242FF"/>
    <w:rsid w:val="00870751"/>
    <w:rsid w:val="00922C48"/>
    <w:rsid w:val="0094050E"/>
    <w:rsid w:val="00B53089"/>
    <w:rsid w:val="00B915B7"/>
    <w:rsid w:val="00BB01A7"/>
    <w:rsid w:val="00BF531A"/>
    <w:rsid w:val="00CA35B5"/>
    <w:rsid w:val="00CF1D2B"/>
    <w:rsid w:val="00E84102"/>
    <w:rsid w:val="00EA1A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3F0A0"/>
  <w15:chartTrackingRefBased/>
  <w15:docId w15:val="{150ED322-C0AB-4F52-96B7-3DEDF384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BF5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3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3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3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3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3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3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3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3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3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31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31A"/>
    <w:rPr>
      <w:rFonts w:eastAsiaTheme="majorEastAsia" w:cstheme="majorBidi"/>
      <w:color w:val="2E74B5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31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31A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31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31A"/>
    <w:rPr>
      <w:rFonts w:eastAsiaTheme="majorEastAsia" w:cstheme="majorBidi"/>
      <w:color w:val="272727" w:themeColor="text1" w:themeTint="D8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BF5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3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31A"/>
    <w:rPr>
      <w:rFonts w:ascii="Times New Roman" w:hAnsi="Times New Roman"/>
      <w:i/>
      <w:iCs/>
      <w:color w:val="404040" w:themeColor="text1" w:themeTint="BF"/>
      <w:sz w:val="28"/>
    </w:rPr>
  </w:style>
  <w:style w:type="paragraph" w:styleId="Prrafodelista">
    <w:name w:val="List Paragraph"/>
    <w:basedOn w:val="Normal"/>
    <w:uiPriority w:val="34"/>
    <w:qFormat/>
    <w:rsid w:val="00BF5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31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3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31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eferenciaintensa">
    <w:name w:val="Intense Reference"/>
    <w:basedOn w:val="Fuentedeprrafopredeter"/>
    <w:uiPriority w:val="32"/>
    <w:qFormat/>
    <w:rsid w:val="00BF531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531A"/>
    <w:rPr>
      <w:rFonts w:ascii="Times New Roman" w:hAnsi="Times New Roman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31A"/>
    <w:rPr>
      <w:rFonts w:ascii="Times New Roman" w:hAnsi="Times New Roman"/>
      <w:sz w:val="28"/>
    </w:rPr>
  </w:style>
  <w:style w:type="table" w:styleId="Tablaconcuadrcula">
    <w:name w:val="Table Grid"/>
    <w:basedOn w:val="Tablanormal"/>
    <w:uiPriority w:val="59"/>
    <w:rsid w:val="005A7AE7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58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58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58D2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8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8D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Luz Enidia Largo Arteaga</cp:lastModifiedBy>
  <cp:revision>6</cp:revision>
  <dcterms:created xsi:type="dcterms:W3CDTF">2025-03-04T18:11:00Z</dcterms:created>
  <dcterms:modified xsi:type="dcterms:W3CDTF">2025-03-04T19:36:00Z</dcterms:modified>
</cp:coreProperties>
</file>