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FDD120" w14:textId="77777777" w:rsidR="005C7AD0" w:rsidRPr="002D4F22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2D4F22">
        <w:rPr>
          <w:rFonts w:ascii="Arial" w:hAnsi="Arial" w:cs="Arial"/>
          <w:b/>
          <w:szCs w:val="20"/>
        </w:rPr>
        <w:t>I</w:t>
      </w:r>
      <w:r w:rsidR="002D4F22" w:rsidRPr="002D4F22">
        <w:rPr>
          <w:rFonts w:ascii="Arial" w:hAnsi="Arial" w:cs="Arial"/>
          <w:b/>
          <w:szCs w:val="20"/>
        </w:rPr>
        <w:t xml:space="preserve">nforme general de las actividades realizadas por el equipo de </w:t>
      </w:r>
      <w:r w:rsidR="002D4F22">
        <w:rPr>
          <w:rFonts w:ascii="Arial" w:hAnsi="Arial" w:cs="Arial"/>
          <w:b/>
          <w:szCs w:val="20"/>
        </w:rPr>
        <w:t>A</w:t>
      </w:r>
      <w:r w:rsidR="002D4F22" w:rsidRPr="002D4F22">
        <w:rPr>
          <w:rFonts w:ascii="Arial" w:hAnsi="Arial" w:cs="Arial"/>
          <w:b/>
          <w:szCs w:val="20"/>
        </w:rPr>
        <w:t xml:space="preserve">tención a la </w:t>
      </w:r>
      <w:r w:rsidR="002D4F22">
        <w:rPr>
          <w:rFonts w:ascii="Arial" w:hAnsi="Arial" w:cs="Arial"/>
          <w:b/>
          <w:szCs w:val="20"/>
        </w:rPr>
        <w:t>C</w:t>
      </w:r>
      <w:r w:rsidR="002D4F22" w:rsidRPr="002D4F22">
        <w:rPr>
          <w:rFonts w:ascii="Arial" w:hAnsi="Arial" w:cs="Arial"/>
          <w:b/>
          <w:szCs w:val="20"/>
        </w:rPr>
        <w:t>iudadanía</w:t>
      </w:r>
      <w:r w:rsidR="002D4F22">
        <w:rPr>
          <w:rFonts w:ascii="Arial" w:hAnsi="Arial" w:cs="Arial"/>
          <w:b/>
          <w:szCs w:val="20"/>
        </w:rPr>
        <w:t xml:space="preserve"> de la Secretaría de S</w:t>
      </w:r>
      <w:r w:rsidR="002D4F22" w:rsidRPr="002D4F22">
        <w:rPr>
          <w:rFonts w:ascii="Arial" w:hAnsi="Arial" w:cs="Arial"/>
          <w:b/>
          <w:szCs w:val="20"/>
        </w:rPr>
        <w:t>alud de Medellín.</w:t>
      </w:r>
    </w:p>
    <w:p w14:paraId="214C7F82" w14:textId="77777777" w:rsidR="005C7AD0" w:rsidRPr="008B32A5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sz w:val="20"/>
          <w:szCs w:val="20"/>
        </w:rPr>
      </w:pPr>
    </w:p>
    <w:p w14:paraId="0EC471A0" w14:textId="0A5C8AA7" w:rsidR="005C7AD0" w:rsidRPr="002D4F22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</w:rPr>
      </w:pPr>
      <w:r w:rsidRPr="002D4F22">
        <w:rPr>
          <w:rFonts w:ascii="Arial" w:hAnsi="Arial" w:cs="Arial"/>
          <w:b/>
        </w:rPr>
        <w:t>P</w:t>
      </w:r>
      <w:r w:rsidR="002D4F22" w:rsidRPr="002D4F22">
        <w:rPr>
          <w:rFonts w:ascii="Arial" w:hAnsi="Arial" w:cs="Arial"/>
          <w:b/>
        </w:rPr>
        <w:t xml:space="preserve">eticiones, quejas, reclamos y solicitudes atendidas y/o gestionadas – </w:t>
      </w:r>
      <w:r w:rsidR="00B004D7">
        <w:rPr>
          <w:rFonts w:ascii="Arial" w:hAnsi="Arial" w:cs="Arial"/>
          <w:b/>
        </w:rPr>
        <w:t>noviembre</w:t>
      </w:r>
      <w:r w:rsidR="00B004D7" w:rsidRPr="002D4F22">
        <w:rPr>
          <w:rFonts w:ascii="Arial" w:hAnsi="Arial" w:cs="Arial"/>
          <w:b/>
        </w:rPr>
        <w:t xml:space="preserve"> </w:t>
      </w:r>
      <w:r w:rsidR="002D4F22" w:rsidRPr="002D4F22">
        <w:rPr>
          <w:rFonts w:ascii="Arial" w:hAnsi="Arial" w:cs="Arial"/>
          <w:b/>
        </w:rPr>
        <w:t>de 2024</w:t>
      </w:r>
      <w:r w:rsidRPr="002D4F22">
        <w:rPr>
          <w:rFonts w:ascii="Arial" w:hAnsi="Arial" w:cs="Arial"/>
          <w:b/>
        </w:rPr>
        <w:t>.</w:t>
      </w:r>
    </w:p>
    <w:p w14:paraId="2147C0F9" w14:textId="77777777" w:rsidR="005C7AD0" w:rsidRPr="008B32A5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</w:p>
    <w:p w14:paraId="58C2CCA0" w14:textId="4A35E78B"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A</w:t>
      </w:r>
      <w:r w:rsidR="002D4F22" w:rsidRPr="004E2F09">
        <w:rPr>
          <w:rFonts w:ascii="Arial" w:hAnsi="Arial" w:cs="Arial"/>
          <w:b/>
          <w:szCs w:val="20"/>
        </w:rPr>
        <w:t xml:space="preserve">ctividades realizadas, servicios ofertados a la ciudadanía, entidades internas y externas por el equipo de </w:t>
      </w:r>
      <w:r w:rsidR="004E2F09">
        <w:rPr>
          <w:rFonts w:ascii="Arial" w:hAnsi="Arial" w:cs="Arial"/>
          <w:b/>
          <w:szCs w:val="20"/>
        </w:rPr>
        <w:t>A</w:t>
      </w:r>
      <w:r w:rsidR="002D4F22" w:rsidRPr="004E2F09">
        <w:rPr>
          <w:rFonts w:ascii="Arial" w:hAnsi="Arial" w:cs="Arial"/>
          <w:b/>
          <w:szCs w:val="20"/>
        </w:rPr>
        <w:t xml:space="preserve">tención a la </w:t>
      </w:r>
      <w:r w:rsidR="004E2F09">
        <w:rPr>
          <w:rFonts w:ascii="Arial" w:hAnsi="Arial" w:cs="Arial"/>
          <w:b/>
          <w:szCs w:val="20"/>
        </w:rPr>
        <w:t>C</w:t>
      </w:r>
      <w:r w:rsidR="002D4F22" w:rsidRPr="004E2F09">
        <w:rPr>
          <w:rFonts w:ascii="Arial" w:hAnsi="Arial" w:cs="Arial"/>
          <w:b/>
          <w:szCs w:val="20"/>
        </w:rPr>
        <w:t>iudadanía de la Secreta</w:t>
      </w:r>
      <w:r w:rsidR="00B004D7">
        <w:rPr>
          <w:rFonts w:ascii="Arial" w:hAnsi="Arial" w:cs="Arial"/>
          <w:b/>
          <w:szCs w:val="20"/>
        </w:rPr>
        <w:t>rí</w:t>
      </w:r>
      <w:r w:rsidR="002D4F22" w:rsidRPr="004E2F09">
        <w:rPr>
          <w:rFonts w:ascii="Arial" w:hAnsi="Arial" w:cs="Arial"/>
          <w:b/>
          <w:szCs w:val="20"/>
        </w:rPr>
        <w:t xml:space="preserve">a de Salud de Medellín – </w:t>
      </w:r>
      <w:r w:rsidR="00B004D7">
        <w:rPr>
          <w:rFonts w:ascii="Arial" w:hAnsi="Arial" w:cs="Arial"/>
          <w:b/>
        </w:rPr>
        <w:t>noviembre</w:t>
      </w:r>
      <w:r w:rsidR="00B44F0C" w:rsidRPr="002D4F22">
        <w:rPr>
          <w:rFonts w:ascii="Arial" w:hAnsi="Arial" w:cs="Arial"/>
          <w:b/>
        </w:rPr>
        <w:t xml:space="preserve"> </w:t>
      </w:r>
      <w:r w:rsidR="002D4F22" w:rsidRPr="004E2F09">
        <w:rPr>
          <w:rFonts w:ascii="Arial" w:hAnsi="Arial" w:cs="Arial"/>
          <w:b/>
          <w:szCs w:val="20"/>
        </w:rPr>
        <w:t>de 2024</w:t>
      </w:r>
      <w:r w:rsidR="00490C50">
        <w:rPr>
          <w:rFonts w:ascii="Arial" w:hAnsi="Arial" w:cs="Arial"/>
          <w:b/>
          <w:szCs w:val="20"/>
        </w:rPr>
        <w:t>.</w:t>
      </w:r>
    </w:p>
    <w:p w14:paraId="4430EA7F" w14:textId="77777777" w:rsidR="005C7AD0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</w:p>
    <w:p w14:paraId="23A0D1D8" w14:textId="77777777" w:rsidR="005C7AD0" w:rsidRPr="008B32A5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sz w:val="20"/>
          <w:szCs w:val="20"/>
          <w:u w:val="single"/>
        </w:rPr>
      </w:pPr>
    </w:p>
    <w:p w14:paraId="6B9F1EC9" w14:textId="77777777" w:rsidR="005C7AD0" w:rsidRPr="008B32A5" w:rsidRDefault="005C7AD0" w:rsidP="005C7AD0">
      <w:pPr>
        <w:numPr>
          <w:ilvl w:val="0"/>
          <w:numId w:val="8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Gestión de Servicios de Salud</w:t>
      </w:r>
      <w:r w:rsidR="00353E7E">
        <w:rPr>
          <w:rFonts w:ascii="Arial" w:eastAsia="Calibri" w:hAnsi="Arial" w:cs="Arial"/>
          <w:sz w:val="20"/>
          <w:szCs w:val="20"/>
          <w:lang w:val="es-ES"/>
        </w:rPr>
        <w:t>:</w:t>
      </w:r>
    </w:p>
    <w:p w14:paraId="526D049F" w14:textId="77777777" w:rsidR="005C7AD0" w:rsidRPr="008B32A5" w:rsidRDefault="005C7AD0" w:rsidP="005C7AD0">
      <w:pPr>
        <w:spacing w:after="0" w:line="240" w:lineRule="auto"/>
        <w:ind w:left="720"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 </w:t>
      </w:r>
    </w:p>
    <w:p w14:paraId="3B572E7D" w14:textId="4F666D42"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Orientación en el SGSSS y recepción de PQRS que evidencian desconocimiento frente al Sistema por dificultad en el acceso, la negación de los servicios o la dilación de la atención.</w:t>
      </w:r>
    </w:p>
    <w:p w14:paraId="1A9F4C60" w14:textId="77777777" w:rsidR="005C7AD0" w:rsidRPr="008B32A5" w:rsidRDefault="005C7AD0" w:rsidP="005C7AD0">
      <w:pPr>
        <w:pStyle w:val="Prrafodelista"/>
        <w:numPr>
          <w:ilvl w:val="0"/>
          <w:numId w:val="7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>Recepción, trámite, gestión de r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eclamos contra los actores del SGSSS por dificultad en el acceso a los servicios de salud. *Gestión de reclamos en primera instancia con la EPS</w:t>
      </w:r>
      <w:r>
        <w:rPr>
          <w:rFonts w:ascii="Arial" w:eastAsia="Calibri" w:hAnsi="Arial" w:cs="Arial"/>
          <w:sz w:val="20"/>
          <w:szCs w:val="20"/>
          <w:lang w:val="es-ES"/>
        </w:rPr>
        <w:t>.</w:t>
      </w:r>
    </w:p>
    <w:p w14:paraId="6C41C5FB" w14:textId="77777777"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Apoyo en el restablecimiento de derechos de los usuarios y usuarios del Sistema con gestión, tramite e informes a los actores del sistema y entes de control.</w:t>
      </w:r>
    </w:p>
    <w:p w14:paraId="3255167C" w14:textId="343DBDAD"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</w:t>
      </w:r>
      <w:r w:rsidR="00AD4221">
        <w:rPr>
          <w:rFonts w:ascii="Arial" w:eastAsia="Calibri" w:hAnsi="Arial" w:cs="Arial"/>
          <w:sz w:val="20"/>
          <w:szCs w:val="20"/>
          <w:lang w:val="es-ES"/>
        </w:rPr>
        <w:t>.</w:t>
      </w:r>
    </w:p>
    <w:p w14:paraId="054C66E5" w14:textId="77777777" w:rsidR="005C7AD0" w:rsidRPr="008B32A5" w:rsidRDefault="005C7AD0" w:rsidP="005C7AD0">
      <w:pPr>
        <w:spacing w:after="0" w:line="240" w:lineRule="auto"/>
        <w:ind w:left="1068"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14:paraId="5F141C7B" w14:textId="77777777" w:rsidR="005C7AD0" w:rsidRPr="008B32A5" w:rsidRDefault="005C7AD0" w:rsidP="005C7AD0">
      <w:pPr>
        <w:numPr>
          <w:ilvl w:val="0"/>
          <w:numId w:val="8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Pública:</w:t>
      </w:r>
    </w:p>
    <w:p w14:paraId="21958ADA" w14:textId="77777777" w:rsidR="005C7AD0" w:rsidRPr="008B32A5" w:rsidRDefault="005C7AD0" w:rsidP="005C7AD0">
      <w:pPr>
        <w:pStyle w:val="Prrafodelista"/>
        <w:spacing w:after="0" w:line="240" w:lineRule="auto"/>
        <w:ind w:left="1440"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14:paraId="00FCA3D1" w14:textId="369328B5" w:rsidR="005C7AD0" w:rsidRPr="008B32A5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ambiental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PQRS (ruidos, olores, piscinas, establecimientos abiertos al público, tenencia de animales, humedades, levantamiento de sellos</w:t>
      </w:r>
      <w:r w:rsidR="00A55A56" w:rsidRPr="008B32A5">
        <w:rPr>
          <w:rFonts w:ascii="Arial" w:eastAsia="Calibri" w:hAnsi="Arial" w:cs="Arial"/>
          <w:sz w:val="20"/>
          <w:szCs w:val="20"/>
          <w:lang w:val="es-ES"/>
        </w:rPr>
        <w:t>). Se</w:t>
      </w:r>
      <w:r>
        <w:rPr>
          <w:rFonts w:ascii="Arial" w:eastAsia="Calibri" w:hAnsi="Arial" w:cs="Arial"/>
          <w:sz w:val="20"/>
          <w:szCs w:val="20"/>
          <w:lang w:val="es-ES"/>
        </w:rPr>
        <w:t xml:space="preserve"> realiza empalme con el Centro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Servicio al ciudadano y se logra que desde el BackOffice se dé respuesta en primera instancia a los ciudadanos, lo que permite mayor tiempo para la agenda de visitas y cumplimiento del indicador de oportunidad.</w:t>
      </w:r>
    </w:p>
    <w:p w14:paraId="77253B80" w14:textId="77777777" w:rsidR="005C7AD0" w:rsidRPr="008B32A5" w:rsidRDefault="005C7AD0" w:rsidP="005C7AD0">
      <w:pPr>
        <w:pStyle w:val="Prrafodelista"/>
        <w:numPr>
          <w:ilvl w:val="1"/>
          <w:numId w:val="10"/>
        </w:numPr>
        <w:ind w:right="-170"/>
        <w:jc w:val="both"/>
        <w:rPr>
          <w:rFonts w:ascii="Arial" w:eastAsia="SimSun" w:hAnsi="Arial" w:cs="Arial"/>
          <w:sz w:val="20"/>
          <w:szCs w:val="20"/>
          <w:lang w:eastAsia="zh-CN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Trámite: la SSM cuenta con dos tipos de trámites:</w:t>
      </w:r>
    </w:p>
    <w:p w14:paraId="6A688EA4" w14:textId="77777777" w:rsidR="005C7AD0" w:rsidRPr="008B32A5" w:rsidRDefault="005C7AD0" w:rsidP="005C7AD0">
      <w:pPr>
        <w:pStyle w:val="Prrafodelista"/>
        <w:numPr>
          <w:ilvl w:val="2"/>
          <w:numId w:val="10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Inscripción a curso de manipulación de alimentos.</w:t>
      </w:r>
    </w:p>
    <w:p w14:paraId="48351999" w14:textId="77777777" w:rsidR="005C7AD0" w:rsidRPr="008B32A5" w:rsidRDefault="005C7AD0" w:rsidP="005C7AD0">
      <w:pPr>
        <w:pStyle w:val="Prrafodelista"/>
        <w:numPr>
          <w:ilvl w:val="2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SimSun" w:hAnsi="Arial" w:cs="Arial"/>
          <w:sz w:val="20"/>
          <w:szCs w:val="20"/>
          <w:lang w:eastAsia="zh-CN"/>
        </w:rPr>
        <w:t xml:space="preserve">Inscripción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Sanitaria para estableci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miento de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expen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dio, almacenamiento y vehículos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transportadores de productos cárnicos comestibl</w:t>
      </w:r>
      <w:r>
        <w:rPr>
          <w:rFonts w:ascii="Arial" w:eastAsia="SimSun" w:hAnsi="Arial" w:cs="Arial"/>
          <w:sz w:val="20"/>
          <w:szCs w:val="20"/>
          <w:lang w:eastAsia="zh-CN"/>
        </w:rPr>
        <w:t>es.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</w:t>
      </w:r>
      <w:r w:rsidRPr="008B32A5">
        <w:rPr>
          <w:rFonts w:ascii="Arial" w:hAnsi="Arial" w:cs="Arial"/>
          <w:sz w:val="20"/>
          <w:szCs w:val="20"/>
        </w:rPr>
        <w:t xml:space="preserve">Trámites en el Sistema </w:t>
      </w:r>
      <w:r>
        <w:rPr>
          <w:rFonts w:ascii="Arial" w:hAnsi="Arial" w:cs="Arial"/>
          <w:sz w:val="20"/>
          <w:szCs w:val="20"/>
        </w:rPr>
        <w:t>de Información para Vigilancia y Control del Factor d</w:t>
      </w:r>
      <w:r w:rsidRPr="008B32A5">
        <w:rPr>
          <w:rFonts w:ascii="Arial" w:hAnsi="Arial" w:cs="Arial"/>
          <w:sz w:val="20"/>
          <w:szCs w:val="20"/>
        </w:rPr>
        <w:t>el Riesgo -</w:t>
      </w:r>
      <w:r>
        <w:rPr>
          <w:rFonts w:ascii="Arial" w:hAnsi="Arial" w:cs="Arial"/>
          <w:bCs/>
          <w:sz w:val="20"/>
          <w:szCs w:val="20"/>
        </w:rPr>
        <w:t xml:space="preserve"> Sivicof, y en la Base de Datos de Certificados para Establecimientos y Vehículos d</w:t>
      </w:r>
      <w:r w:rsidRPr="008B32A5">
        <w:rPr>
          <w:rFonts w:ascii="Arial" w:hAnsi="Arial" w:cs="Arial"/>
          <w:bCs/>
          <w:sz w:val="20"/>
          <w:szCs w:val="20"/>
        </w:rPr>
        <w:t>e Productos Cárnicos.</w:t>
      </w:r>
    </w:p>
    <w:p w14:paraId="3823CB43" w14:textId="77777777" w:rsidR="005C7AD0" w:rsidRPr="008B32A5" w:rsidRDefault="005C7AD0" w:rsidP="005C7AD0">
      <w:pPr>
        <w:pStyle w:val="Prrafodelista"/>
        <w:numPr>
          <w:ilvl w:val="2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</w:rPr>
        <w:t>Inspecciones higiénicas sanitarias para tipologías comerciales que operan en el municipio de Medellín.</w:t>
      </w:r>
    </w:p>
    <w:p w14:paraId="5039AA85" w14:textId="77777777" w:rsidR="005C7AD0" w:rsidRPr="008B32A5" w:rsidRDefault="005C7AD0" w:rsidP="005C7AD0">
      <w:pPr>
        <w:pStyle w:val="Prrafodelista"/>
        <w:spacing w:after="0" w:line="240" w:lineRule="auto"/>
        <w:ind w:left="2160"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14:paraId="4F4FA0B5" w14:textId="77777777" w:rsidR="005C7AD0" w:rsidRPr="008B32A5" w:rsidRDefault="005C7AD0" w:rsidP="005C7AD0">
      <w:pPr>
        <w:pStyle w:val="Prrafodelista"/>
        <w:numPr>
          <w:ilvl w:val="0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  <w:u w:val="single"/>
        </w:rPr>
        <w:t>Transversalidad a la SSM</w:t>
      </w:r>
      <w:r w:rsidRPr="008B32A5">
        <w:rPr>
          <w:rFonts w:ascii="Arial" w:hAnsi="Arial" w:cs="Arial"/>
          <w:bCs/>
          <w:sz w:val="20"/>
          <w:szCs w:val="20"/>
        </w:rPr>
        <w:t>: el equipo de atención al usuario asesora, apoya, gestiona y tra</w:t>
      </w:r>
      <w:r>
        <w:rPr>
          <w:rFonts w:ascii="Arial" w:hAnsi="Arial" w:cs="Arial"/>
          <w:bCs/>
          <w:sz w:val="20"/>
          <w:szCs w:val="20"/>
        </w:rPr>
        <w:t>m</w:t>
      </w:r>
      <w:r w:rsidRPr="008B32A5">
        <w:rPr>
          <w:rFonts w:ascii="Arial" w:hAnsi="Arial" w:cs="Arial"/>
          <w:bCs/>
          <w:sz w:val="20"/>
          <w:szCs w:val="20"/>
        </w:rPr>
        <w:t>ita situaciones difíciles que se presentan en</w:t>
      </w:r>
      <w:r>
        <w:rPr>
          <w:rFonts w:ascii="Arial" w:hAnsi="Arial" w:cs="Arial"/>
          <w:bCs/>
          <w:sz w:val="20"/>
          <w:szCs w:val="20"/>
        </w:rPr>
        <w:t xml:space="preserve"> los distintos programas de la Secretaría, y en las distintas S</w:t>
      </w:r>
      <w:r w:rsidRPr="008B32A5">
        <w:rPr>
          <w:rFonts w:ascii="Arial" w:hAnsi="Arial" w:cs="Arial"/>
          <w:bCs/>
          <w:sz w:val="20"/>
          <w:szCs w:val="20"/>
        </w:rPr>
        <w:t>ubsecretarías.</w:t>
      </w:r>
    </w:p>
    <w:p w14:paraId="3CD52B47" w14:textId="77777777"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14:paraId="58EA0F5E" w14:textId="75589078" w:rsidR="005C7AD0" w:rsidRPr="008B32A5" w:rsidRDefault="005C7AD0" w:rsidP="005C7AD0">
      <w:pPr>
        <w:pStyle w:val="Prrafodelista"/>
        <w:numPr>
          <w:ilvl w:val="0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Sinergias otras Secretar</w:t>
      </w:r>
      <w:r w:rsidR="00A55A56">
        <w:rPr>
          <w:rFonts w:ascii="Arial" w:eastAsia="Calibri" w:hAnsi="Arial" w:cs="Arial"/>
          <w:sz w:val="20"/>
          <w:szCs w:val="20"/>
          <w:u w:val="single"/>
        </w:rPr>
        <w:t>í</w:t>
      </w: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as y Programas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14:paraId="265C7B6A" w14:textId="77777777" w:rsidR="005C7AD0" w:rsidRPr="008B32A5" w:rsidRDefault="005C7AD0" w:rsidP="005C7AD0">
      <w:pPr>
        <w:pStyle w:val="Prrafodelista"/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14:paraId="44F76B6C" w14:textId="77777777" w:rsidR="005C7AD0" w:rsidRPr="005C7AD0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lastRenderedPageBreak/>
        <w:t xml:space="preserve">Se realiza asesoría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directa sobre el Sistema de Seguridad Social, a gestores e</w:t>
      </w:r>
      <w:r>
        <w:rPr>
          <w:rFonts w:ascii="Arial" w:eastAsia="Calibri" w:hAnsi="Arial" w:cs="Arial"/>
          <w:sz w:val="20"/>
          <w:szCs w:val="20"/>
          <w:lang w:val="es-ES"/>
        </w:rPr>
        <w:t>n campo de diferentes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y programas (Mujeres, Buen comie</w:t>
      </w:r>
      <w:r>
        <w:rPr>
          <w:rFonts w:ascii="Arial" w:eastAsia="Calibri" w:hAnsi="Arial" w:cs="Arial"/>
          <w:sz w:val="20"/>
          <w:szCs w:val="20"/>
          <w:lang w:val="es-ES"/>
        </w:rPr>
        <w:t>nzo, Inder, Inclusión Social, Ví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ctimas, Servicio al Ciudadano), pa</w:t>
      </w:r>
      <w:r>
        <w:rPr>
          <w:rFonts w:ascii="Arial" w:eastAsia="Calibri" w:hAnsi="Arial" w:cs="Arial"/>
          <w:sz w:val="20"/>
          <w:szCs w:val="20"/>
          <w:lang w:val="es-ES"/>
        </w:rPr>
        <w:t>ra restablecimiento de derechos.</w:t>
      </w:r>
    </w:p>
    <w:p w14:paraId="62E0E6DF" w14:textId="77777777" w:rsidR="005C7AD0" w:rsidRPr="008B32A5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Se realiza capacitación sobre el Sistema General de Seguridad Social en Salud a coordinadores y gestores de programas y proyectos de la SSM, </w:t>
      </w:r>
      <w:r>
        <w:rPr>
          <w:rFonts w:ascii="Arial" w:eastAsia="Calibri" w:hAnsi="Arial" w:cs="Arial"/>
          <w:sz w:val="20"/>
          <w:szCs w:val="20"/>
          <w:lang w:val="es-ES"/>
        </w:rPr>
        <w:t>Sisbé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n, Personal Polivalente de Servici</w:t>
      </w:r>
      <w:r>
        <w:rPr>
          <w:rFonts w:ascii="Arial" w:eastAsia="Calibri" w:hAnsi="Arial" w:cs="Arial"/>
          <w:sz w:val="20"/>
          <w:szCs w:val="20"/>
          <w:lang w:val="es-ES"/>
        </w:rPr>
        <w:t>o al Ciudadano y otras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del Distrito de Medellín.</w:t>
      </w:r>
    </w:p>
    <w:p w14:paraId="6905F4A4" w14:textId="77777777" w:rsidR="005C7AD0" w:rsidRPr="008B32A5" w:rsidRDefault="005C7AD0" w:rsidP="005C7AD0">
      <w:pPr>
        <w:spacing w:after="0" w:line="240" w:lineRule="auto"/>
        <w:ind w:left="1440" w:right="-170"/>
        <w:contextualSpacing/>
        <w:jc w:val="both"/>
        <w:rPr>
          <w:rFonts w:ascii="Arial" w:eastAsia="Calibri" w:hAnsi="Arial" w:cs="Arial"/>
          <w:sz w:val="20"/>
          <w:szCs w:val="20"/>
          <w:u w:val="single"/>
          <w:lang w:val="es-ES"/>
        </w:rPr>
      </w:pPr>
    </w:p>
    <w:p w14:paraId="24872C8B" w14:textId="77777777" w:rsidR="00E72C3B" w:rsidRDefault="005C7AD0" w:rsidP="005C7AD0">
      <w:p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La oficina de aten</w:t>
      </w:r>
      <w:r>
        <w:rPr>
          <w:rFonts w:ascii="Arial" w:eastAsia="Calibri" w:hAnsi="Arial" w:cs="Arial"/>
          <w:sz w:val="20"/>
          <w:szCs w:val="20"/>
          <w:lang w:val="es-ES"/>
        </w:rPr>
        <w:t>ción al Usuario de la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 de Salud de Medellín cuenta con 2 herramientas tecnológicas para la radicación, seguimiento y trámite a las PQRS</w:t>
      </w:r>
      <w:r>
        <w:rPr>
          <w:rFonts w:ascii="Arial" w:eastAsia="Calibri" w:hAnsi="Arial" w:cs="Arial"/>
          <w:sz w:val="20"/>
          <w:szCs w:val="20"/>
          <w:lang w:val="es-ES"/>
        </w:rPr>
        <w:t>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que llegan a las taquillas. SAC (Herramienta propia de la SSM que es utilizada para el seguimiento a las PQRS</w:t>
      </w:r>
      <w:r>
        <w:rPr>
          <w:rFonts w:ascii="Arial" w:eastAsia="Calibri" w:hAnsi="Arial" w:cs="Arial"/>
          <w:sz w:val="20"/>
          <w:szCs w:val="20"/>
          <w:lang w:val="es-ES"/>
        </w:rPr>
        <w:t>D) y Mercurio W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orkflow herramienta del </w:t>
      </w:r>
      <w:r>
        <w:rPr>
          <w:rFonts w:ascii="Arial" w:eastAsia="Calibri" w:hAnsi="Arial" w:cs="Arial"/>
          <w:sz w:val="20"/>
          <w:szCs w:val="20"/>
          <w:lang w:val="es-ES"/>
        </w:rPr>
        <w:t>Distrito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para respuestas de </w:t>
      </w:r>
      <w:r>
        <w:rPr>
          <w:rFonts w:ascii="Arial" w:eastAsia="Calibri" w:hAnsi="Arial" w:cs="Arial"/>
          <w:sz w:val="20"/>
          <w:szCs w:val="20"/>
          <w:lang w:val="es-ES"/>
        </w:rPr>
        <w:t xml:space="preserve">PQRSD a través de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Mercurio.</w:t>
      </w:r>
    </w:p>
    <w:p w14:paraId="70C498B9" w14:textId="77777777" w:rsidR="00120FED" w:rsidRPr="008B32A5" w:rsidRDefault="00120FED" w:rsidP="005C7AD0">
      <w:p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14:paraId="4123F54E" w14:textId="77777777" w:rsidR="005C7AD0" w:rsidRDefault="005C7AD0" w:rsidP="005C7AD0">
      <w:p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14:paraId="1B86942B" w14:textId="4196FDBA"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E</w:t>
      </w:r>
      <w:r w:rsidR="004E2F09">
        <w:rPr>
          <w:rFonts w:ascii="Arial" w:hAnsi="Arial" w:cs="Arial"/>
          <w:b/>
          <w:szCs w:val="20"/>
        </w:rPr>
        <w:t>quipo de Atención a la C</w:t>
      </w:r>
      <w:r w:rsidR="004E2F09" w:rsidRPr="004E2F09">
        <w:rPr>
          <w:rFonts w:ascii="Arial" w:hAnsi="Arial" w:cs="Arial"/>
          <w:b/>
          <w:szCs w:val="20"/>
        </w:rPr>
        <w:t xml:space="preserve">iudadanía de la </w:t>
      </w:r>
      <w:r w:rsidR="004E2F09">
        <w:rPr>
          <w:rFonts w:ascii="Arial" w:hAnsi="Arial" w:cs="Arial"/>
          <w:b/>
          <w:szCs w:val="20"/>
        </w:rPr>
        <w:t>Secretar</w:t>
      </w:r>
      <w:r w:rsidR="00B004D7">
        <w:rPr>
          <w:rFonts w:ascii="Arial" w:hAnsi="Arial" w:cs="Arial"/>
          <w:b/>
          <w:szCs w:val="20"/>
        </w:rPr>
        <w:t>í</w:t>
      </w:r>
      <w:r w:rsidR="004E2F09">
        <w:rPr>
          <w:rFonts w:ascii="Arial" w:hAnsi="Arial" w:cs="Arial"/>
          <w:b/>
          <w:szCs w:val="20"/>
        </w:rPr>
        <w:t>a de S</w:t>
      </w:r>
      <w:r w:rsidR="004E2F09" w:rsidRPr="004E2F09">
        <w:rPr>
          <w:rFonts w:ascii="Arial" w:hAnsi="Arial" w:cs="Arial"/>
          <w:b/>
          <w:szCs w:val="20"/>
        </w:rPr>
        <w:t xml:space="preserve">alud de Medellín – </w:t>
      </w:r>
      <w:r w:rsidR="00B004D7">
        <w:rPr>
          <w:rFonts w:ascii="Arial" w:hAnsi="Arial" w:cs="Arial"/>
          <w:b/>
        </w:rPr>
        <w:t>noviembre</w:t>
      </w:r>
      <w:r w:rsidR="00B004D7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 xml:space="preserve">de </w:t>
      </w:r>
      <w:r w:rsidRPr="004E2F09">
        <w:rPr>
          <w:rFonts w:ascii="Arial" w:hAnsi="Arial" w:cs="Arial"/>
          <w:b/>
          <w:szCs w:val="20"/>
        </w:rPr>
        <w:t>2024.</w:t>
      </w:r>
    </w:p>
    <w:p w14:paraId="14EEFF81" w14:textId="77777777"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  <w:u w:val="single"/>
        </w:rPr>
      </w:pPr>
    </w:p>
    <w:p w14:paraId="2FCCAF16" w14:textId="77777777" w:rsidR="005C7AD0" w:rsidRPr="00EF3299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F3299">
        <w:rPr>
          <w:rFonts w:ascii="Arial" w:hAnsi="Arial" w:cs="Arial"/>
          <w:color w:val="000000" w:themeColor="text1"/>
          <w:sz w:val="20"/>
          <w:szCs w:val="20"/>
        </w:rPr>
        <w:t>El equipo de atención a la ciudadanía</w:t>
      </w:r>
      <w:r w:rsidR="00450078">
        <w:rPr>
          <w:rFonts w:ascii="Arial" w:hAnsi="Arial" w:cs="Arial"/>
          <w:color w:val="000000" w:themeColor="text1"/>
          <w:sz w:val="20"/>
          <w:szCs w:val="20"/>
        </w:rPr>
        <w:t xml:space="preserve"> está conformado por 19</w:t>
      </w:r>
      <w:r w:rsidRPr="00EF3299">
        <w:rPr>
          <w:rFonts w:ascii="Arial" w:hAnsi="Arial" w:cs="Arial"/>
          <w:color w:val="000000" w:themeColor="text1"/>
          <w:sz w:val="20"/>
          <w:szCs w:val="20"/>
        </w:rPr>
        <w:t xml:space="preserve"> personas:</w:t>
      </w:r>
    </w:p>
    <w:p w14:paraId="5A65B3CF" w14:textId="77777777" w:rsidR="005C7AD0" w:rsidRPr="00C13038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  <w:highlight w:val="yellow"/>
        </w:rPr>
      </w:pPr>
    </w:p>
    <w:p w14:paraId="0AAFFDB8" w14:textId="022EB261" w:rsidR="005C7AD0" w:rsidRPr="00EF3299" w:rsidRDefault="00450078" w:rsidP="005C7AD0">
      <w:pPr>
        <w:pStyle w:val="Prrafodelista"/>
        <w:numPr>
          <w:ilvl w:val="0"/>
          <w:numId w:val="11"/>
        </w:num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2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vinculados provisionales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 xml:space="preserve">: 1 </w:t>
      </w:r>
      <w:r w:rsidR="00A55A56">
        <w:rPr>
          <w:rFonts w:ascii="Arial" w:hAnsi="Arial" w:cs="Arial"/>
          <w:color w:val="000000" w:themeColor="text1"/>
          <w:sz w:val="20"/>
          <w:szCs w:val="20"/>
        </w:rPr>
        <w:t>Líder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 xml:space="preserve"> del equipo</w:t>
      </w:r>
      <w:r>
        <w:rPr>
          <w:rFonts w:ascii="Arial" w:hAnsi="Arial" w:cs="Arial"/>
          <w:color w:val="000000" w:themeColor="text1"/>
          <w:sz w:val="20"/>
          <w:szCs w:val="20"/>
        </w:rPr>
        <w:t>,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 xml:space="preserve"> 1 secretario taquilla. </w:t>
      </w:r>
    </w:p>
    <w:p w14:paraId="1CA53671" w14:textId="77777777" w:rsidR="005C7AD0" w:rsidRPr="00EF3299" w:rsidRDefault="00E70F08" w:rsidP="005C7AD0">
      <w:pPr>
        <w:pStyle w:val="Prrafodelista"/>
        <w:numPr>
          <w:ilvl w:val="0"/>
          <w:numId w:val="14"/>
        </w:num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17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contratistas: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8 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técnicos, 6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auxiliares bachiller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es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, 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2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profesionales, 1 tecnólogo. </w:t>
      </w:r>
    </w:p>
    <w:p w14:paraId="0926422E" w14:textId="77777777"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</w:rPr>
      </w:pPr>
    </w:p>
    <w:p w14:paraId="1BC589DF" w14:textId="77777777"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</w:rPr>
      </w:pPr>
      <w:r w:rsidRPr="008B32A5">
        <w:rPr>
          <w:rFonts w:ascii="Arial" w:hAnsi="Arial" w:cs="Arial"/>
          <w:sz w:val="20"/>
          <w:szCs w:val="20"/>
        </w:rPr>
        <w:t xml:space="preserve">Las sedes externas que cuentan con taquillas para orientación en salud, trámites y servicios, están georreferenciadas y cubren las zonas de mayor demanda del régimen </w:t>
      </w:r>
      <w:r>
        <w:rPr>
          <w:rFonts w:ascii="Arial" w:hAnsi="Arial" w:cs="Arial"/>
          <w:sz w:val="20"/>
          <w:szCs w:val="20"/>
        </w:rPr>
        <w:t>Subsidiado.</w:t>
      </w:r>
    </w:p>
    <w:p w14:paraId="0446FB78" w14:textId="77777777" w:rsidR="005C7AD0" w:rsidRPr="008B32A5" w:rsidRDefault="005C7AD0" w:rsidP="005C7AD0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14:paraId="3229DAB3" w14:textId="77777777"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228E1F1E" wp14:editId="414C8BC7">
            <wp:extent cx="5029716" cy="3276600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108577" cy="33279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B7D009" w14:textId="77777777" w:rsidR="00B44F0C" w:rsidRDefault="00B44F0C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557600E1" w14:textId="77777777" w:rsidR="005C7AD0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14:paraId="2B0C910E" w14:textId="47C6CA07"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color w:val="000000" w:themeColor="text1"/>
          <w:szCs w:val="20"/>
        </w:rPr>
        <w:lastRenderedPageBreak/>
        <w:t>P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 xml:space="preserve">untos de atención en salud de la Secretaría de Salud de Medellín - </w:t>
      </w:r>
      <w:r w:rsidR="00B004D7">
        <w:rPr>
          <w:rFonts w:ascii="Arial" w:hAnsi="Arial" w:cs="Arial"/>
          <w:b/>
        </w:rPr>
        <w:t>noviembre</w:t>
      </w:r>
      <w:r w:rsidR="00B44F0C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 2024.</w:t>
      </w:r>
    </w:p>
    <w:p w14:paraId="1C258D58" w14:textId="77777777" w:rsidR="005C7AD0" w:rsidRPr="00C13038" w:rsidRDefault="005C7AD0" w:rsidP="005C7AD0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20"/>
          <w:szCs w:val="20"/>
        </w:rPr>
      </w:pPr>
    </w:p>
    <w:tbl>
      <w:tblPr>
        <w:tblW w:w="10490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7"/>
        <w:gridCol w:w="2601"/>
        <w:gridCol w:w="4242"/>
      </w:tblGrid>
      <w:tr w:rsidR="005C7AD0" w:rsidRPr="0072259D" w14:paraId="550D8212" w14:textId="77777777" w:rsidTr="0072259D">
        <w:trPr>
          <w:trHeight w:val="489"/>
        </w:trPr>
        <w:tc>
          <w:tcPr>
            <w:tcW w:w="1049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67AC38D7" w14:textId="0468B134" w:rsidR="005C7AD0" w:rsidRPr="0072259D" w:rsidRDefault="005C7AD0" w:rsidP="00B44F0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TAQUILLAS DE ATENCIÓN SALUD </w:t>
            </w:r>
            <w:r w:rsidR="00B004D7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NOVIEMBRE</w:t>
            </w:r>
            <w:r w:rsidRPr="0072259D">
              <w:rPr>
                <w:rFonts w:ascii="Arial" w:hAnsi="Arial" w:cs="Arial"/>
                <w:b/>
                <w:sz w:val="18"/>
                <w:szCs w:val="20"/>
              </w:rPr>
              <w:t xml:space="preserve"> </w:t>
            </w: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2024</w:t>
            </w:r>
          </w:p>
        </w:tc>
      </w:tr>
      <w:tr w:rsidR="005C7AD0" w:rsidRPr="0072259D" w14:paraId="3377272A" w14:textId="77777777" w:rsidTr="0072259D">
        <w:trPr>
          <w:trHeight w:val="411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0243D0F2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SEDE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7EB396AC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DIRECCIÓN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4AA83E9F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HORARIOS</w:t>
            </w:r>
          </w:p>
        </w:tc>
      </w:tr>
      <w:tr w:rsidR="005C7AD0" w:rsidRPr="0072259D" w14:paraId="7E5F9E0A" w14:textId="77777777" w:rsidTr="0072259D">
        <w:trPr>
          <w:trHeight w:val="172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264215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Sótano A del CAD - Centro Administrativo Distrital La Alpujarra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218F0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51 41 43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38C07" w14:textId="77777777"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5:30 pm, viernes de 7:30 am a 4:30 pm.</w:t>
            </w:r>
          </w:p>
        </w:tc>
      </w:tr>
      <w:tr w:rsidR="005C7AD0" w:rsidRPr="0072259D" w14:paraId="6085D2A2" w14:textId="77777777" w:rsidTr="0072259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3ED9FF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3DE8EC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79 41 SUR 36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1D850B" w14:textId="77777777"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 y de 1:30 pm a 5:30 pm, viernes de 7:30 am a 12:30 y de 1:30 pm a 4:30 pm.</w:t>
            </w:r>
          </w:p>
        </w:tc>
      </w:tr>
      <w:tr w:rsidR="005C7AD0" w:rsidRPr="0072259D" w14:paraId="796E1843" w14:textId="77777777" w:rsidTr="0072259D">
        <w:trPr>
          <w:trHeight w:val="60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8EE7050" w14:textId="77777777" w:rsidR="005C7AD0" w:rsidRPr="0072259D" w:rsidRDefault="005C7AD0" w:rsidP="006F7986">
            <w:pPr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Casa de Gobierno de San Cristóbal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E577046" w14:textId="77777777" w:rsidR="005C7AD0" w:rsidRPr="0072259D" w:rsidRDefault="005C7AD0" w:rsidP="006F7986">
            <w:pPr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CR 131 60 67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B7B04A6" w14:textId="77777777" w:rsidR="005C7AD0" w:rsidRPr="0072259D" w:rsidRDefault="005C7AD0" w:rsidP="006F7986">
            <w:pPr>
              <w:pStyle w:val="Ttulo5"/>
              <w:jc w:val="both"/>
              <w:rPr>
                <w:rFonts w:ascii="Arial" w:hAnsi="Arial" w:cs="Arial"/>
                <w:sz w:val="18"/>
                <w:szCs w:val="18"/>
                <w:lang w:val="en-US" w:eastAsia="es-CO"/>
              </w:rPr>
            </w:pPr>
            <w:r w:rsidRPr="0072259D">
              <w:rPr>
                <w:rFonts w:ascii="Arial" w:hAnsi="Arial" w:cs="Arial"/>
                <w:color w:val="000000" w:themeColor="text1"/>
                <w:sz w:val="18"/>
                <w:szCs w:val="18"/>
                <w:lang w:val="en-US" w:eastAsia="es-CO"/>
              </w:rPr>
              <w:t>Lunes a jueves de 7:30 am a 12:30 m y 1:30 pm a 5:30 pm – Viernes 7:30 am a 12:30 m y 1:30 pm a 4:30 pm.</w:t>
            </w:r>
          </w:p>
        </w:tc>
      </w:tr>
      <w:tr w:rsidR="005C7AD0" w:rsidRPr="0072259D" w14:paraId="341009F1" w14:textId="77777777" w:rsidTr="0072259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FA5B8E1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3B25100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43 66 E 41 LOCAL 1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ADA4EDB" w14:textId="547DE909"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 y de 1:30 pm a 5:00 pm, viernes de 7:30 am a 12:30 pm y de 1:30 pm a 4:00 pm.</w:t>
            </w:r>
          </w:p>
        </w:tc>
      </w:tr>
      <w:tr w:rsidR="005C7AD0" w:rsidRPr="0072259D" w14:paraId="75556509" w14:textId="77777777" w:rsidTr="0072259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65A28FB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BE31B7F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 71 84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2A2A9B5" w14:textId="77777777"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 y de 1:30 pm a 5:30 pm, viernes de 7:30 am a 12:30 pm y de 1:30 pm a 5:00 pm.</w:t>
            </w:r>
          </w:p>
        </w:tc>
      </w:tr>
      <w:tr w:rsidR="005C7AD0" w:rsidRPr="0072259D" w14:paraId="5D1E0A86" w14:textId="77777777" w:rsidTr="0072259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811F3C4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highlight w:val="yellow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3C19CD1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32 101 102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5A9C603" w14:textId="77777777"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6F7986" w:rsidRPr="0072259D" w14:paraId="3A98B4A2" w14:textId="77777777" w:rsidTr="0072259D">
        <w:trPr>
          <w:trHeight w:val="416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486A1AD" w14:textId="77777777" w:rsidR="006F7986" w:rsidRPr="0072259D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BF55260" w14:textId="77777777" w:rsidR="006F7986" w:rsidRPr="0072259D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65 100 109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D65EF43" w14:textId="77777777" w:rsidR="006F7986" w:rsidRPr="0072259D" w:rsidRDefault="006F7986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5C7AD0" w:rsidRPr="0072259D" w14:paraId="5418C2B5" w14:textId="77777777" w:rsidTr="0072259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F5675C8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2F145B6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76 32 74 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D0C189A" w14:textId="77777777"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Lunes, martes, jueves y viernes de 7:30 am a 1:00 pm y 2:00 pm a 5:00 pm.</w:t>
            </w:r>
          </w:p>
        </w:tc>
      </w:tr>
      <w:tr w:rsidR="005C7AD0" w:rsidRPr="0072259D" w14:paraId="1BD0718E" w14:textId="77777777" w:rsidTr="0072259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4F286C6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7293EC8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 9 SUR 42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45A6B3B" w14:textId="77777777"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Miércoles de 7:30 am a 1:00 pm y 2:00 pm a 5:00 pm.</w:t>
            </w:r>
          </w:p>
        </w:tc>
      </w:tr>
    </w:tbl>
    <w:p w14:paraId="26A11421" w14:textId="77777777" w:rsidR="005C7AD0" w:rsidRDefault="005C7AD0" w:rsidP="001D19E7">
      <w:pPr>
        <w:spacing w:after="0" w:line="240" w:lineRule="auto"/>
        <w:ind w:right="-170"/>
        <w:jc w:val="both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0C8DEAAB" w14:textId="77777777" w:rsidR="00296CF4" w:rsidRPr="002D598E" w:rsidRDefault="00296CF4" w:rsidP="001D19E7">
      <w:pPr>
        <w:spacing w:after="0" w:line="240" w:lineRule="auto"/>
        <w:ind w:right="-170"/>
        <w:jc w:val="both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3B7049D5" w14:textId="55DA96B1"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color w:val="000000" w:themeColor="text1"/>
          <w:szCs w:val="18"/>
        </w:rPr>
      </w:pPr>
      <w:r w:rsidRPr="004E2F09">
        <w:rPr>
          <w:rFonts w:ascii="Arial" w:hAnsi="Arial" w:cs="Arial"/>
          <w:b/>
          <w:color w:val="000000" w:themeColor="text1"/>
          <w:szCs w:val="18"/>
        </w:rPr>
        <w:t>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olicitudes por </w:t>
      </w:r>
      <w:r w:rsidR="004E2F09">
        <w:rPr>
          <w:rFonts w:ascii="Arial" w:hAnsi="Arial" w:cs="Arial"/>
          <w:b/>
          <w:color w:val="000000" w:themeColor="text1"/>
          <w:szCs w:val="18"/>
        </w:rPr>
        <w:t>sede o punto de atención de la Secretar</w:t>
      </w:r>
      <w:r w:rsidR="00B004D7">
        <w:rPr>
          <w:rFonts w:ascii="Arial" w:hAnsi="Arial" w:cs="Arial"/>
          <w:b/>
          <w:color w:val="000000" w:themeColor="text1"/>
          <w:szCs w:val="18"/>
        </w:rPr>
        <w:t>í</w:t>
      </w:r>
      <w:r w:rsidR="004E2F09">
        <w:rPr>
          <w:rFonts w:ascii="Arial" w:hAnsi="Arial" w:cs="Arial"/>
          <w:b/>
          <w:color w:val="000000" w:themeColor="text1"/>
          <w:szCs w:val="18"/>
        </w:rPr>
        <w:t>a de 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alud</w:t>
      </w:r>
      <w:r w:rsidR="004E2F09">
        <w:rPr>
          <w:rFonts w:ascii="Arial" w:hAnsi="Arial" w:cs="Arial"/>
          <w:b/>
          <w:color w:val="000000" w:themeColor="text1"/>
          <w:szCs w:val="18"/>
        </w:rPr>
        <w:t xml:space="preserve"> 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>de Medellín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– </w:t>
      </w:r>
      <w:r w:rsidR="00B004D7">
        <w:rPr>
          <w:rFonts w:ascii="Arial" w:hAnsi="Arial" w:cs="Arial"/>
          <w:b/>
        </w:rPr>
        <w:t>noviembre</w:t>
      </w:r>
      <w:r w:rsidR="00B44F0C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 xml:space="preserve">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2024.</w:t>
      </w:r>
    </w:p>
    <w:p w14:paraId="5DCD548E" w14:textId="77777777" w:rsidR="005C7AD0" w:rsidRPr="002D598E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05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80"/>
        <w:gridCol w:w="3976"/>
      </w:tblGrid>
      <w:tr w:rsidR="005C7AD0" w:rsidRPr="00E23190" w14:paraId="758C3FC0" w14:textId="77777777" w:rsidTr="00AA7199">
        <w:trPr>
          <w:trHeight w:val="520"/>
          <w:jc w:val="center"/>
        </w:trPr>
        <w:tc>
          <w:tcPr>
            <w:tcW w:w="905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14:paraId="2931C62C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SOLICITUDES RECIBIDAS POR PUNTO DE ATENCIÓN </w:t>
            </w:r>
          </w:p>
        </w:tc>
      </w:tr>
      <w:tr w:rsidR="005C7AD0" w:rsidRPr="00E23190" w14:paraId="28209BAE" w14:textId="77777777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14:paraId="2076AAAE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 xml:space="preserve">PUNTO DE ATENCIÓN 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14:paraId="037E877E" w14:textId="020CF873" w:rsidR="005C7AD0" w:rsidRPr="0072259D" w:rsidRDefault="00B004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NOVIEMBRE</w:t>
            </w:r>
          </w:p>
        </w:tc>
      </w:tr>
      <w:tr w:rsidR="005C7AD0" w:rsidRPr="00E23190" w14:paraId="6793407B" w14:textId="77777777" w:rsidTr="00AA7199">
        <w:trPr>
          <w:trHeight w:val="309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0130D1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Alpujarra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6BA63CA" w14:textId="0F8EBDF9" w:rsidR="005C7AD0" w:rsidRPr="0072259D" w:rsidRDefault="00B004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1624</w:t>
            </w:r>
          </w:p>
        </w:tc>
      </w:tr>
      <w:tr w:rsidR="005C7AD0" w:rsidRPr="00E23190" w14:paraId="74CB4EF6" w14:textId="77777777" w:rsidTr="00AA7199">
        <w:trPr>
          <w:trHeight w:val="309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71D9184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Casa de Gobierno San Antonio de Prado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4643ED5" w14:textId="3B276F75" w:rsidR="005C7AD0" w:rsidRPr="0072259D" w:rsidRDefault="00B004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165</w:t>
            </w:r>
          </w:p>
        </w:tc>
      </w:tr>
      <w:tr w:rsidR="005C7AD0" w:rsidRPr="00E23190" w14:paraId="34F91DD5" w14:textId="77777777" w:rsidTr="00AA7199">
        <w:trPr>
          <w:trHeight w:val="309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6A12E8D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val="en-US" w:eastAsia="es-CO"/>
              </w:rPr>
              <w:t>Casa de Gobierno de San Cristóbal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083A260" w14:textId="1A31ACC2" w:rsidR="005C7AD0" w:rsidRPr="0072259D" w:rsidRDefault="00B004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115</w:t>
            </w:r>
          </w:p>
        </w:tc>
      </w:tr>
      <w:tr w:rsidR="005C7AD0" w:rsidRPr="00E23190" w14:paraId="7EF0686F" w14:textId="77777777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FA4FDE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Centro de servicio a la ciudadanía Manrique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4D6C92C" w14:textId="387D7163" w:rsidR="005C7AD0" w:rsidRPr="0072259D" w:rsidRDefault="00B004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157</w:t>
            </w:r>
          </w:p>
        </w:tc>
      </w:tr>
      <w:tr w:rsidR="005C7AD0" w:rsidRPr="00E23190" w14:paraId="0866FE89" w14:textId="77777777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7E36727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Casa de Justicia El Bosque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9F934B0" w14:textId="2B5B12B1" w:rsidR="005C7AD0" w:rsidRPr="0072259D" w:rsidRDefault="00B004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247</w:t>
            </w:r>
          </w:p>
        </w:tc>
      </w:tr>
      <w:tr w:rsidR="005C7AD0" w:rsidRPr="00E23190" w14:paraId="0F2AA3F0" w14:textId="77777777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23F82E4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Casa de Justicia Santo Domingo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98D5CB8" w14:textId="29749C78" w:rsidR="005C7AD0" w:rsidRPr="0072259D" w:rsidRDefault="00B004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149</w:t>
            </w:r>
          </w:p>
        </w:tc>
      </w:tr>
      <w:tr w:rsidR="006F7986" w:rsidRPr="00E23190" w14:paraId="55ACA058" w14:textId="77777777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1DFDE4A" w14:textId="77777777" w:rsidR="006F7986" w:rsidRPr="0072259D" w:rsidRDefault="00EC41C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Mascerca Castilla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45FAE40" w14:textId="172199F6" w:rsidR="006F7986" w:rsidRPr="0072259D" w:rsidRDefault="00B004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147</w:t>
            </w:r>
          </w:p>
        </w:tc>
      </w:tr>
      <w:tr w:rsidR="005C7AD0" w:rsidRPr="00E23190" w14:paraId="083744CE" w14:textId="77777777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A903AAA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Mascerca Belén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A277EC5" w14:textId="4CD0B101" w:rsidR="005C7AD0" w:rsidRPr="0072259D" w:rsidRDefault="00B004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109</w:t>
            </w:r>
          </w:p>
        </w:tc>
      </w:tr>
      <w:tr w:rsidR="005C7AD0" w:rsidRPr="00E23190" w14:paraId="2F197B98" w14:textId="77777777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B574244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lastRenderedPageBreak/>
              <w:t>Mascerca Guayabal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D9603B7" w14:textId="50CDF91C" w:rsidR="005C7AD0" w:rsidRPr="0072259D" w:rsidRDefault="00B004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24</w:t>
            </w:r>
          </w:p>
        </w:tc>
      </w:tr>
      <w:tr w:rsidR="005C7AD0" w:rsidRPr="00E23190" w14:paraId="77DF1A28" w14:textId="77777777" w:rsidTr="00AA7199">
        <w:trPr>
          <w:trHeight w:val="274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14:paraId="7FA73049" w14:textId="06A92BB9" w:rsidR="005C7AD0" w:rsidRPr="0072259D" w:rsidRDefault="0065293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</w:tcPr>
          <w:p w14:paraId="4BF457F4" w14:textId="722329BB" w:rsidR="005C7AD0" w:rsidRPr="0072259D" w:rsidRDefault="00B004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2737</w:t>
            </w:r>
          </w:p>
        </w:tc>
      </w:tr>
    </w:tbl>
    <w:p w14:paraId="44FB6DA9" w14:textId="77777777"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  <w:r w:rsidRPr="002D598E">
        <w:rPr>
          <w:rFonts w:ascii="Arial" w:hAnsi="Arial" w:cs="Arial"/>
          <w:sz w:val="16"/>
          <w:szCs w:val="18"/>
        </w:rPr>
        <w:t>Tabla 1.  Fuente: SAC</w:t>
      </w:r>
    </w:p>
    <w:p w14:paraId="7CAAD36B" w14:textId="77777777" w:rsidR="005C7AD0" w:rsidRPr="005C7AD0" w:rsidRDefault="005C7AD0" w:rsidP="005C7AD0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</w:p>
    <w:p w14:paraId="407DA6B5" w14:textId="77777777" w:rsidR="005C22DC" w:rsidRDefault="005C22DC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</w:p>
    <w:p w14:paraId="2F714AE4" w14:textId="721A6D29"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 xml:space="preserve">ráfico 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solicitudes por </w:t>
      </w:r>
      <w:r w:rsidR="004E2F09">
        <w:rPr>
          <w:rFonts w:ascii="Arial" w:hAnsi="Arial" w:cs="Arial"/>
          <w:b/>
          <w:color w:val="000000" w:themeColor="text1"/>
          <w:szCs w:val="18"/>
        </w:rPr>
        <w:t>sede o p</w:t>
      </w:r>
      <w:r w:rsidR="00AA7199">
        <w:rPr>
          <w:rFonts w:ascii="Arial" w:hAnsi="Arial" w:cs="Arial"/>
          <w:b/>
          <w:color w:val="000000" w:themeColor="text1"/>
          <w:szCs w:val="18"/>
        </w:rPr>
        <w:t>unto de atención de la Secretarí</w:t>
      </w:r>
      <w:r w:rsidR="004E2F09">
        <w:rPr>
          <w:rFonts w:ascii="Arial" w:hAnsi="Arial" w:cs="Arial"/>
          <w:b/>
          <w:color w:val="000000" w:themeColor="text1"/>
          <w:szCs w:val="18"/>
        </w:rPr>
        <w:t>a de 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alud</w:t>
      </w:r>
      <w:r w:rsidR="004E2F09">
        <w:rPr>
          <w:rFonts w:ascii="Arial" w:hAnsi="Arial" w:cs="Arial"/>
          <w:b/>
          <w:color w:val="000000" w:themeColor="text1"/>
          <w:szCs w:val="18"/>
        </w:rPr>
        <w:t xml:space="preserve"> de Medellín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– </w:t>
      </w:r>
      <w:r w:rsidR="00B004D7">
        <w:rPr>
          <w:rFonts w:ascii="Arial" w:hAnsi="Arial" w:cs="Arial"/>
          <w:b/>
        </w:rPr>
        <w:t>noviembre</w:t>
      </w:r>
      <w:r w:rsidR="00B44F0C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 xml:space="preserve">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2024</w:t>
      </w:r>
      <w:r w:rsidRPr="004E2F09">
        <w:rPr>
          <w:rFonts w:ascii="Arial" w:hAnsi="Arial" w:cs="Arial"/>
          <w:b/>
          <w:color w:val="000000" w:themeColor="text1"/>
          <w:szCs w:val="18"/>
        </w:rPr>
        <w:t>.</w:t>
      </w:r>
    </w:p>
    <w:p w14:paraId="2852DE34" w14:textId="77777777" w:rsidR="005C7AD0" w:rsidRPr="002C7023" w:rsidRDefault="005C7AD0" w:rsidP="005C7AD0">
      <w:pPr>
        <w:spacing w:after="0" w:line="240" w:lineRule="auto"/>
        <w:rPr>
          <w:rFonts w:ascii="Arial" w:hAnsi="Arial" w:cs="Arial"/>
          <w:sz w:val="16"/>
          <w:szCs w:val="18"/>
        </w:rPr>
      </w:pPr>
    </w:p>
    <w:p w14:paraId="0E232E69" w14:textId="77777777"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309B2EE1" wp14:editId="37B4DE0A">
            <wp:extent cx="4914900" cy="2447925"/>
            <wp:effectExtent l="0" t="0" r="0" b="0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76B82A7D" w14:textId="77777777"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>
        <w:rPr>
          <w:rFonts w:ascii="Arial" w:hAnsi="Arial" w:cs="Arial"/>
          <w:sz w:val="18"/>
          <w:szCs w:val="18"/>
        </w:rPr>
        <w:t xml:space="preserve"> 1 Tabla</w:t>
      </w:r>
      <w:r w:rsidRPr="00FB4539">
        <w:rPr>
          <w:rFonts w:ascii="Arial" w:hAnsi="Arial" w:cs="Arial"/>
          <w:sz w:val="18"/>
          <w:szCs w:val="18"/>
        </w:rPr>
        <w:t xml:space="preserve"> 1.  Fuente: SAC</w:t>
      </w:r>
    </w:p>
    <w:p w14:paraId="1242EE08" w14:textId="77777777"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2CB25CAF" w14:textId="77777777" w:rsidR="005C7AD0" w:rsidRPr="0012275F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sz w:val="16"/>
          <w:szCs w:val="18"/>
        </w:rPr>
      </w:pPr>
    </w:p>
    <w:p w14:paraId="519A6CC1" w14:textId="7323E745" w:rsidR="005C7AD0" w:rsidRPr="004E2F09" w:rsidRDefault="005C7AD0" w:rsidP="00296CF4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C</w:t>
      </w:r>
      <w:r w:rsidR="004E2F09" w:rsidRPr="004E2F09">
        <w:rPr>
          <w:rFonts w:ascii="Arial" w:hAnsi="Arial" w:cs="Arial"/>
          <w:b/>
          <w:szCs w:val="20"/>
        </w:rPr>
        <w:t>onsolidado de trámites, peticiones, quejas, reclamos y solicitudes gestionadas en los puntos de atención</w:t>
      </w:r>
      <w:r w:rsidR="00AA7199">
        <w:rPr>
          <w:rFonts w:ascii="Arial" w:hAnsi="Arial" w:cs="Arial"/>
          <w:b/>
          <w:szCs w:val="20"/>
        </w:rPr>
        <w:t xml:space="preserve"> de la Secretarí</w:t>
      </w:r>
      <w:r w:rsidR="004E2F09">
        <w:rPr>
          <w:rFonts w:ascii="Arial" w:hAnsi="Arial" w:cs="Arial"/>
          <w:b/>
          <w:szCs w:val="20"/>
        </w:rPr>
        <w:t>a de S</w:t>
      </w:r>
      <w:r w:rsidR="004E2F09" w:rsidRPr="004E2F09">
        <w:rPr>
          <w:rFonts w:ascii="Arial" w:hAnsi="Arial" w:cs="Arial"/>
          <w:b/>
          <w:szCs w:val="20"/>
        </w:rPr>
        <w:t xml:space="preserve">alud </w:t>
      </w:r>
      <w:r w:rsidR="004E2F09">
        <w:rPr>
          <w:rFonts w:ascii="Arial" w:hAnsi="Arial" w:cs="Arial"/>
          <w:b/>
          <w:szCs w:val="20"/>
        </w:rPr>
        <w:t xml:space="preserve">de Medellín </w:t>
      </w:r>
      <w:r w:rsidR="004E2F09" w:rsidRPr="004E2F09">
        <w:rPr>
          <w:rFonts w:ascii="Arial" w:hAnsi="Arial" w:cs="Arial"/>
          <w:b/>
          <w:szCs w:val="20"/>
        </w:rPr>
        <w:t xml:space="preserve">– </w:t>
      </w:r>
      <w:r w:rsidR="00B004D7">
        <w:rPr>
          <w:rFonts w:ascii="Arial" w:hAnsi="Arial" w:cs="Arial"/>
          <w:b/>
        </w:rPr>
        <w:t>noviembre</w:t>
      </w:r>
      <w:r w:rsidR="00B004D7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 2024.</w:t>
      </w:r>
    </w:p>
    <w:p w14:paraId="2C4B1762" w14:textId="77777777" w:rsidR="005C7AD0" w:rsidRPr="0012275F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00"/>
        <w:gridCol w:w="2968"/>
        <w:gridCol w:w="1505"/>
      </w:tblGrid>
      <w:tr w:rsidR="005C7AD0" w:rsidRPr="0012275F" w14:paraId="68E0862E" w14:textId="77777777" w:rsidTr="00060CBE">
        <w:trPr>
          <w:trHeight w:val="376"/>
          <w:jc w:val="center"/>
        </w:trPr>
        <w:tc>
          <w:tcPr>
            <w:tcW w:w="8773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14:paraId="57CCDA53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SOLICITUDES GESTIONADAS POR EL EQUIPO DE ATENCIÓN AL USUARIO</w:t>
            </w:r>
          </w:p>
        </w:tc>
      </w:tr>
      <w:tr w:rsidR="005C7AD0" w:rsidRPr="0012275F" w14:paraId="1E52B324" w14:textId="77777777" w:rsidTr="00060CBE">
        <w:trPr>
          <w:trHeight w:val="382"/>
          <w:jc w:val="center"/>
        </w:trPr>
        <w:tc>
          <w:tcPr>
            <w:tcW w:w="726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14:paraId="08887F5C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SOLICITUDES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14:paraId="778AAE6E" w14:textId="31F6238E" w:rsidR="005C7AD0" w:rsidRPr="0072259D" w:rsidRDefault="00B004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NOVIEMBRE</w:t>
            </w:r>
          </w:p>
        </w:tc>
      </w:tr>
      <w:tr w:rsidR="005C7AD0" w:rsidRPr="0012275F" w14:paraId="47F198C9" w14:textId="77777777" w:rsidTr="00060CBE">
        <w:trPr>
          <w:trHeight w:val="453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65AF253F" w14:textId="77777777"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2967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14:paraId="0B34D26F" w14:textId="77777777"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 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479990F" w14:textId="0BF2CE97" w:rsidR="005C7AD0" w:rsidRPr="0072259D" w:rsidRDefault="00B004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2737</w:t>
            </w:r>
          </w:p>
        </w:tc>
      </w:tr>
      <w:tr w:rsidR="005C7AD0" w:rsidRPr="0012275F" w14:paraId="09BFA55E" w14:textId="77777777" w:rsidTr="00060CBE">
        <w:trPr>
          <w:trHeight w:val="357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A7F23AC" w14:textId="77777777"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  <w:p w14:paraId="1A88505C" w14:textId="77777777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29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A7F88D9" w14:textId="77777777"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Establecimientos (Cárnicos)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9B1EC37" w14:textId="0C891B05" w:rsidR="005C7AD0" w:rsidRPr="0072259D" w:rsidRDefault="00B004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2275F" w14:paraId="49E0225E" w14:textId="77777777" w:rsidTr="00060CBE">
        <w:trPr>
          <w:trHeight w:val="156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</w:tcPr>
          <w:p w14:paraId="1837C125" w14:textId="77777777"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Trámites Salud Ambiental</w:t>
            </w:r>
          </w:p>
        </w:tc>
        <w:tc>
          <w:tcPr>
            <w:tcW w:w="29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14:paraId="2DF9728C" w14:textId="77777777"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Vehículos (Cárnicos)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5AC30FC" w14:textId="02DE5434" w:rsidR="005C7AD0" w:rsidRPr="0072259D" w:rsidRDefault="00B004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2275F" w14:paraId="37C03B76" w14:textId="77777777" w:rsidTr="00060CBE">
        <w:trPr>
          <w:trHeight w:val="156"/>
          <w:jc w:val="center"/>
        </w:trPr>
        <w:tc>
          <w:tcPr>
            <w:tcW w:w="4300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6933C6D" w14:textId="77777777"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 </w:t>
            </w:r>
          </w:p>
          <w:p w14:paraId="4981F7FD" w14:textId="77777777"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 </w:t>
            </w:r>
          </w:p>
        </w:tc>
        <w:tc>
          <w:tcPr>
            <w:tcW w:w="29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A138F50" w14:textId="77777777"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Levantamiento de medida sanitaria 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B6DA0D6" w14:textId="0CBEBDEE" w:rsidR="005C7AD0" w:rsidRPr="0072259D" w:rsidRDefault="00B004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40</w:t>
            </w:r>
          </w:p>
        </w:tc>
      </w:tr>
      <w:tr w:rsidR="005C7AD0" w:rsidRPr="0012275F" w14:paraId="2FF8EB8A" w14:textId="77777777" w:rsidTr="00060CBE">
        <w:trPr>
          <w:trHeight w:val="250"/>
          <w:jc w:val="center"/>
        </w:trPr>
        <w:tc>
          <w:tcPr>
            <w:tcW w:w="430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64B5F24F" w14:textId="77777777"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29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14:paraId="331DB5BD" w14:textId="77777777"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Otras asesorías sanitarias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15D1E2DD" w14:textId="0DF9D4A2" w:rsidR="005C7AD0" w:rsidRPr="0072259D" w:rsidRDefault="00B004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95</w:t>
            </w:r>
          </w:p>
        </w:tc>
      </w:tr>
      <w:tr w:rsidR="005C7AD0" w:rsidRPr="0012275F" w14:paraId="2A0E3DF4" w14:textId="77777777" w:rsidTr="00060CBE">
        <w:trPr>
          <w:trHeight w:val="488"/>
          <w:jc w:val="center"/>
        </w:trPr>
        <w:tc>
          <w:tcPr>
            <w:tcW w:w="7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14:paraId="7B70C9E5" w14:textId="22FF08D6"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TOTAL 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</w:tcPr>
          <w:p w14:paraId="30FE624F" w14:textId="1B3F04BD" w:rsidR="005C7AD0" w:rsidRPr="0072259D" w:rsidRDefault="00B004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2872</w:t>
            </w:r>
          </w:p>
        </w:tc>
      </w:tr>
    </w:tbl>
    <w:p w14:paraId="7F6B7787" w14:textId="77777777" w:rsidR="00921619" w:rsidRDefault="005C7AD0" w:rsidP="0072259D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D598E">
        <w:rPr>
          <w:rFonts w:ascii="Arial" w:hAnsi="Arial" w:cs="Arial"/>
          <w:sz w:val="18"/>
          <w:szCs w:val="18"/>
        </w:rPr>
        <w:t>Tabla 2.  Fuente: SAC y SIVICOF- Base de datos Excel</w:t>
      </w:r>
    </w:p>
    <w:p w14:paraId="58D57798" w14:textId="77777777" w:rsidR="00AA7199" w:rsidRPr="00921619" w:rsidRDefault="00AA7199" w:rsidP="0072259D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1059DE4F" w14:textId="7826EAF7" w:rsidR="005C7AD0" w:rsidRPr="00093770" w:rsidRDefault="001D19E7" w:rsidP="00093770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093770">
        <w:rPr>
          <w:rFonts w:ascii="Arial" w:hAnsi="Arial" w:cs="Arial"/>
          <w:b/>
          <w:szCs w:val="20"/>
        </w:rPr>
        <w:lastRenderedPageBreak/>
        <w:t>G</w:t>
      </w:r>
      <w:r w:rsidR="004E2F09" w:rsidRPr="00093770">
        <w:rPr>
          <w:rFonts w:ascii="Arial" w:hAnsi="Arial" w:cs="Arial"/>
          <w:b/>
          <w:szCs w:val="20"/>
        </w:rPr>
        <w:t>ráfico de trámites, peticiones, quejas, reclamos y solicitudes gestionadas en los puntos de atención de la Secretar</w:t>
      </w:r>
      <w:r w:rsidR="00B004D7">
        <w:rPr>
          <w:rFonts w:ascii="Arial" w:hAnsi="Arial" w:cs="Arial"/>
          <w:b/>
          <w:szCs w:val="20"/>
        </w:rPr>
        <w:t>í</w:t>
      </w:r>
      <w:r w:rsidR="004E2F09" w:rsidRPr="00093770">
        <w:rPr>
          <w:rFonts w:ascii="Arial" w:hAnsi="Arial" w:cs="Arial"/>
          <w:b/>
          <w:szCs w:val="20"/>
        </w:rPr>
        <w:t xml:space="preserve">a de Salud de Medellín – </w:t>
      </w:r>
      <w:r w:rsidR="00B004D7">
        <w:rPr>
          <w:rFonts w:ascii="Arial" w:hAnsi="Arial" w:cs="Arial"/>
          <w:b/>
        </w:rPr>
        <w:t>noviembre</w:t>
      </w:r>
      <w:r w:rsidR="00B004D7" w:rsidRPr="002D4F22">
        <w:rPr>
          <w:rFonts w:ascii="Arial" w:hAnsi="Arial" w:cs="Arial"/>
          <w:b/>
        </w:rPr>
        <w:t xml:space="preserve"> </w:t>
      </w:r>
      <w:r w:rsidR="004E2F09" w:rsidRPr="00093770">
        <w:rPr>
          <w:rFonts w:ascii="Arial" w:hAnsi="Arial" w:cs="Arial"/>
          <w:b/>
          <w:szCs w:val="20"/>
        </w:rPr>
        <w:t>de 2024.</w:t>
      </w:r>
    </w:p>
    <w:p w14:paraId="62B2393D" w14:textId="77777777" w:rsidR="001D19E7" w:rsidRPr="002D598E" w:rsidRDefault="001D19E7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14:paraId="6A4AD05E" w14:textId="77777777" w:rsidR="005C7AD0" w:rsidRDefault="005C7AD0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0104D">
        <w:rPr>
          <w:rFonts w:ascii="Arial" w:hAnsi="Arial" w:cs="Arial"/>
          <w:b/>
          <w:noProof/>
          <w:color w:val="000000" w:themeColor="text1"/>
          <w:sz w:val="18"/>
          <w:szCs w:val="18"/>
          <w:lang w:eastAsia="es-CO"/>
        </w:rPr>
        <w:drawing>
          <wp:inline distT="0" distB="0" distL="0" distR="0" wp14:anchorId="70A0331A" wp14:editId="33BA736E">
            <wp:extent cx="5534025" cy="2781300"/>
            <wp:effectExtent l="0" t="0" r="0" b="0"/>
            <wp:docPr id="14" name="Grá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5328A5FA" w14:textId="77777777" w:rsidR="00BC3A48" w:rsidRDefault="00BC3A48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14:paraId="59743D03" w14:textId="77777777" w:rsidR="00DB728A" w:rsidRDefault="005C7AD0" w:rsidP="00DB728A">
      <w:pPr>
        <w:spacing w:after="0" w:line="480" w:lineRule="auto"/>
        <w:ind w:firstLine="709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2. Solicitudes recibidas: Fuente: SAC – SIVICOP- Base de datos Excel</w:t>
      </w:r>
    </w:p>
    <w:p w14:paraId="5B558A15" w14:textId="77777777" w:rsidR="00DB728A" w:rsidRDefault="00DB728A" w:rsidP="00923368">
      <w:pPr>
        <w:spacing w:after="0" w:line="240" w:lineRule="auto"/>
        <w:ind w:right="-170"/>
        <w:jc w:val="center"/>
        <w:rPr>
          <w:rFonts w:ascii="Arial" w:hAnsi="Arial" w:cs="Arial"/>
          <w:sz w:val="18"/>
          <w:szCs w:val="18"/>
        </w:rPr>
      </w:pPr>
    </w:p>
    <w:p w14:paraId="7B9F3A57" w14:textId="55862F78"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I</w:t>
      </w:r>
      <w:r w:rsidR="004E2F09">
        <w:rPr>
          <w:rFonts w:ascii="Arial" w:hAnsi="Arial" w:cs="Arial"/>
          <w:b/>
          <w:szCs w:val="18"/>
        </w:rPr>
        <w:t xml:space="preserve">nforme consolidado de </w:t>
      </w:r>
      <w:r w:rsidR="004E2F09" w:rsidRPr="004E2F09">
        <w:rPr>
          <w:rFonts w:ascii="Arial" w:hAnsi="Arial" w:cs="Arial"/>
          <w:b/>
          <w:szCs w:val="18"/>
        </w:rPr>
        <w:t xml:space="preserve">PQRSD gestionadas </w:t>
      </w:r>
      <w:r w:rsidR="004E2F09">
        <w:rPr>
          <w:rFonts w:ascii="Arial" w:hAnsi="Arial" w:cs="Arial"/>
          <w:b/>
          <w:szCs w:val="18"/>
        </w:rPr>
        <w:t>por la Secretar</w:t>
      </w:r>
      <w:r w:rsidR="00B004D7">
        <w:rPr>
          <w:rFonts w:ascii="Arial" w:hAnsi="Arial" w:cs="Arial"/>
          <w:b/>
          <w:szCs w:val="18"/>
        </w:rPr>
        <w:t>í</w:t>
      </w:r>
      <w:r w:rsidR="004E2F09">
        <w:rPr>
          <w:rFonts w:ascii="Arial" w:hAnsi="Arial" w:cs="Arial"/>
          <w:b/>
          <w:szCs w:val="18"/>
        </w:rPr>
        <w:t>a de S</w:t>
      </w:r>
      <w:r w:rsidR="004E2F09" w:rsidRPr="004E2F09">
        <w:rPr>
          <w:rFonts w:ascii="Arial" w:hAnsi="Arial" w:cs="Arial"/>
          <w:b/>
          <w:szCs w:val="18"/>
        </w:rPr>
        <w:t>alud de Medell</w:t>
      </w:r>
      <w:r w:rsidR="00B004D7">
        <w:rPr>
          <w:rFonts w:ascii="Arial" w:hAnsi="Arial" w:cs="Arial"/>
          <w:b/>
          <w:szCs w:val="18"/>
        </w:rPr>
        <w:t>í</w:t>
      </w:r>
      <w:r w:rsidR="004E2F09" w:rsidRPr="004E2F09">
        <w:rPr>
          <w:rFonts w:ascii="Arial" w:hAnsi="Arial" w:cs="Arial"/>
          <w:b/>
          <w:szCs w:val="18"/>
        </w:rPr>
        <w:t xml:space="preserve">n – </w:t>
      </w:r>
      <w:r w:rsidR="00B004D7">
        <w:rPr>
          <w:rFonts w:ascii="Arial" w:hAnsi="Arial" w:cs="Arial"/>
          <w:b/>
        </w:rPr>
        <w:t>noviembre</w:t>
      </w:r>
      <w:r w:rsidR="00B004D7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8B7B75">
        <w:rPr>
          <w:rFonts w:ascii="Arial" w:hAnsi="Arial" w:cs="Arial"/>
          <w:b/>
          <w:szCs w:val="18"/>
        </w:rPr>
        <w:t>2024.</w:t>
      </w:r>
    </w:p>
    <w:p w14:paraId="268E1F55" w14:textId="667C45BB" w:rsidR="005C7AD0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14:paraId="6197A181" w14:textId="1A3B0039" w:rsidR="002B1334" w:rsidRPr="002B1334" w:rsidRDefault="002B1334" w:rsidP="005C7AD0">
      <w:pPr>
        <w:spacing w:after="0" w:line="240" w:lineRule="auto"/>
        <w:rPr>
          <w:rFonts w:ascii="Arial" w:hAnsi="Arial" w:cs="Arial"/>
          <w:bCs/>
        </w:rPr>
      </w:pPr>
      <w:r w:rsidRPr="002B1334">
        <w:rPr>
          <w:rFonts w:ascii="Arial" w:hAnsi="Arial" w:cs="Arial"/>
          <w:bCs/>
        </w:rPr>
        <w:t xml:space="preserve">Por dificultades presentadas en la operación del aplicativo Mercurio por migración a </w:t>
      </w:r>
      <w:r>
        <w:rPr>
          <w:rFonts w:ascii="Arial" w:hAnsi="Arial" w:cs="Arial"/>
          <w:bCs/>
        </w:rPr>
        <w:t xml:space="preserve">su </w:t>
      </w:r>
      <w:r w:rsidRPr="002B1334">
        <w:rPr>
          <w:rFonts w:ascii="Arial" w:hAnsi="Arial" w:cs="Arial"/>
          <w:bCs/>
        </w:rPr>
        <w:t xml:space="preserve">versión 8.0., actualmente no se dispone de esta información. </w:t>
      </w:r>
    </w:p>
    <w:p w14:paraId="48E22B7D" w14:textId="27AB33CD" w:rsidR="002B1334" w:rsidRDefault="002B1334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14:paraId="0DF632E0" w14:textId="77777777" w:rsidR="005F1AA3" w:rsidRPr="00CA6897" w:rsidRDefault="005F1AA3" w:rsidP="005C7AD0">
      <w:pPr>
        <w:spacing w:after="0" w:line="240" w:lineRule="auto"/>
        <w:rPr>
          <w:rFonts w:ascii="Arial" w:hAnsi="Arial" w:cs="Arial"/>
          <w:sz w:val="20"/>
          <w:szCs w:val="18"/>
        </w:rPr>
      </w:pPr>
    </w:p>
    <w:p w14:paraId="390A7B4A" w14:textId="239982B1" w:rsidR="005C7AD0" w:rsidRPr="004E2F09" w:rsidRDefault="005C7AD0" w:rsidP="00923368">
      <w:pPr>
        <w:pStyle w:val="Prrafodelista"/>
        <w:spacing w:after="0" w:line="240" w:lineRule="auto"/>
        <w:ind w:left="0"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 w:rsidRPr="004E2F09">
        <w:rPr>
          <w:rFonts w:ascii="Arial" w:hAnsi="Arial" w:cs="Arial"/>
          <w:b/>
          <w:szCs w:val="18"/>
        </w:rPr>
        <w:t>onsolidado SAC de peticiones</w:t>
      </w:r>
      <w:r w:rsidR="004E2F09">
        <w:rPr>
          <w:rFonts w:ascii="Arial" w:hAnsi="Arial" w:cs="Arial"/>
          <w:b/>
          <w:szCs w:val="18"/>
        </w:rPr>
        <w:t>,</w:t>
      </w:r>
      <w:r w:rsidR="004E2F09" w:rsidRPr="004E2F09">
        <w:rPr>
          <w:rFonts w:ascii="Arial" w:hAnsi="Arial" w:cs="Arial"/>
          <w:b/>
          <w:szCs w:val="18"/>
        </w:rPr>
        <w:t xml:space="preserve"> quejas y</w:t>
      </w:r>
      <w:r w:rsidR="00D304BD">
        <w:rPr>
          <w:rFonts w:ascii="Arial" w:hAnsi="Arial" w:cs="Arial"/>
          <w:b/>
          <w:szCs w:val="18"/>
        </w:rPr>
        <w:t xml:space="preserve"> reclamos gestionados sobre el Sistema General de Seguridad Social en S</w:t>
      </w:r>
      <w:r w:rsidR="004E2F09" w:rsidRPr="004E2F09">
        <w:rPr>
          <w:rFonts w:ascii="Arial" w:hAnsi="Arial" w:cs="Arial"/>
          <w:b/>
          <w:szCs w:val="18"/>
        </w:rPr>
        <w:t xml:space="preserve">alud (SGSSS) – </w:t>
      </w:r>
      <w:r w:rsidR="00B004D7">
        <w:rPr>
          <w:rFonts w:ascii="Arial" w:hAnsi="Arial" w:cs="Arial"/>
          <w:b/>
        </w:rPr>
        <w:t>noviembre</w:t>
      </w:r>
      <w:r w:rsidR="002C5A7E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14:paraId="62289D66" w14:textId="77777777" w:rsidR="005C7AD0" w:rsidRPr="00E00E5A" w:rsidRDefault="00000783" w:rsidP="00000783">
      <w:pPr>
        <w:pStyle w:val="Prrafodelista"/>
        <w:tabs>
          <w:tab w:val="left" w:pos="7665"/>
        </w:tabs>
        <w:spacing w:after="0" w:line="240" w:lineRule="auto"/>
        <w:ind w:left="0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ab/>
      </w:r>
    </w:p>
    <w:tbl>
      <w:tblPr>
        <w:tblW w:w="767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79"/>
        <w:gridCol w:w="2499"/>
      </w:tblGrid>
      <w:tr w:rsidR="005C7AD0" w:rsidRPr="001C1B67" w14:paraId="5325B784" w14:textId="77777777" w:rsidTr="00FC5D94">
        <w:trPr>
          <w:trHeight w:val="710"/>
          <w:jc w:val="center"/>
        </w:trPr>
        <w:tc>
          <w:tcPr>
            <w:tcW w:w="767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EAF1DD" w:themeFill="accent3" w:themeFillTint="33"/>
            <w:vAlign w:val="center"/>
            <w:hideMark/>
          </w:tcPr>
          <w:p w14:paraId="4B2B31E3" w14:textId="7602E7B4" w:rsidR="005C7AD0" w:rsidRPr="00FB63B1" w:rsidRDefault="005C7AD0" w:rsidP="002C5A7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FB63B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CONSOLIDADO ATENCIONES – </w:t>
            </w:r>
            <w:r w:rsidR="00B004D7">
              <w:rPr>
                <w:rFonts w:ascii="Arial" w:hAnsi="Arial" w:cs="Arial"/>
                <w:b/>
                <w:sz w:val="20"/>
                <w:szCs w:val="20"/>
              </w:rPr>
              <w:t>NOVIEMBRE</w:t>
            </w:r>
            <w:r w:rsidRPr="00FB63B1">
              <w:rPr>
                <w:rFonts w:ascii="Arial" w:hAnsi="Arial" w:cs="Arial"/>
                <w:b/>
                <w:sz w:val="20"/>
                <w:szCs w:val="20"/>
              </w:rPr>
              <w:t xml:space="preserve"> 2024</w:t>
            </w:r>
          </w:p>
        </w:tc>
      </w:tr>
      <w:tr w:rsidR="005C7AD0" w:rsidRPr="001C1B67" w14:paraId="569F952C" w14:textId="77777777" w:rsidTr="00FC5D94">
        <w:trPr>
          <w:trHeight w:val="407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68FE2BED" w14:textId="77777777"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FB63B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SOLICITUD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79E80F4A" w14:textId="77777777" w:rsidR="005C7AD0" w:rsidRPr="00FB63B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FB63B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5C7AD0" w:rsidRPr="001C1B67" w14:paraId="59B2E5EE" w14:textId="77777777" w:rsidTr="00FC5D94">
        <w:trPr>
          <w:trHeight w:val="354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2AAC99" w14:textId="77777777"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Gestión en aseguramiento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72C4DD6" w14:textId="483C000A" w:rsidR="005C7AD0" w:rsidRPr="00FB63B1" w:rsidRDefault="002B1334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>
              <w:rPr>
                <w:rFonts w:ascii="Arial" w:hAnsi="Arial" w:cs="Arial"/>
                <w:sz w:val="20"/>
                <w:szCs w:val="18"/>
              </w:rPr>
              <w:t>1652</w:t>
            </w:r>
          </w:p>
        </w:tc>
      </w:tr>
      <w:tr w:rsidR="005C7AD0" w:rsidRPr="001C1B67" w14:paraId="776CBE28" w14:textId="77777777" w:rsidTr="00FC5D94">
        <w:trPr>
          <w:trHeight w:val="346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2BB779" w14:textId="77777777"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Inconformidad con el servicio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B2A78E6" w14:textId="13D54690" w:rsidR="005C7AD0" w:rsidRPr="00FB63B1" w:rsidRDefault="002B1334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>
              <w:rPr>
                <w:rFonts w:ascii="Arial" w:hAnsi="Arial" w:cs="Arial"/>
                <w:sz w:val="20"/>
                <w:szCs w:val="18"/>
              </w:rPr>
              <w:t>29</w:t>
            </w:r>
          </w:p>
        </w:tc>
      </w:tr>
      <w:tr w:rsidR="00FB63B1" w:rsidRPr="001C1B67" w14:paraId="6CE5CD72" w14:textId="77777777" w:rsidTr="00FC5D94">
        <w:trPr>
          <w:trHeight w:val="346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1C803FD" w14:textId="77777777" w:rsidR="00FB63B1" w:rsidRPr="00FB63B1" w:rsidRDefault="00FB63B1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Inconsistencia en identificación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14DB357" w14:textId="7800C020" w:rsidR="00FB63B1" w:rsidRPr="00FB63B1" w:rsidRDefault="002B1334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>
              <w:rPr>
                <w:rFonts w:ascii="Arial" w:hAnsi="Arial" w:cs="Arial"/>
                <w:sz w:val="20"/>
                <w:szCs w:val="18"/>
              </w:rPr>
              <w:t>2</w:t>
            </w:r>
          </w:p>
        </w:tc>
      </w:tr>
      <w:tr w:rsidR="005C7AD0" w:rsidRPr="001C1B67" w14:paraId="2D6F813A" w14:textId="77777777" w:rsidTr="00FC5D94">
        <w:trPr>
          <w:trHeight w:val="349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77B23" w14:textId="77777777"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Información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50BB6C6" w14:textId="50D7D487" w:rsidR="005C7AD0" w:rsidRPr="00FB63B1" w:rsidRDefault="002B1334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>
              <w:rPr>
                <w:rFonts w:ascii="Arial" w:hAnsi="Arial" w:cs="Arial"/>
                <w:sz w:val="20"/>
                <w:szCs w:val="18"/>
              </w:rPr>
              <w:t>545</w:t>
            </w:r>
          </w:p>
        </w:tc>
      </w:tr>
      <w:tr w:rsidR="005C7AD0" w:rsidRPr="001C1B67" w14:paraId="383FE8F9" w14:textId="77777777" w:rsidTr="00FC5D94">
        <w:trPr>
          <w:trHeight w:val="338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D69DC" w14:textId="77777777"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lastRenderedPageBreak/>
              <w:t>Negación de afiliación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292E3F4" w14:textId="0301178A" w:rsidR="005C7AD0" w:rsidRPr="00FB63B1" w:rsidRDefault="002B1334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>
              <w:rPr>
                <w:rFonts w:ascii="Arial" w:hAnsi="Arial" w:cs="Arial"/>
                <w:sz w:val="20"/>
                <w:szCs w:val="18"/>
              </w:rPr>
              <w:t>3</w:t>
            </w:r>
          </w:p>
        </w:tc>
      </w:tr>
      <w:tr w:rsidR="005C7AD0" w:rsidRPr="001C1B67" w14:paraId="3DC50F48" w14:textId="77777777" w:rsidTr="00FC5D94">
        <w:trPr>
          <w:trHeight w:val="360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6D9706D" w14:textId="77777777"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Negación de servicios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EBAC283" w14:textId="3ABA7E4A" w:rsidR="005C7AD0" w:rsidRPr="00FB63B1" w:rsidRDefault="002B1334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>
              <w:rPr>
                <w:rFonts w:ascii="Arial" w:hAnsi="Arial" w:cs="Arial"/>
                <w:sz w:val="20"/>
                <w:szCs w:val="18"/>
              </w:rPr>
              <w:t>26</w:t>
            </w:r>
          </w:p>
        </w:tc>
      </w:tr>
      <w:tr w:rsidR="005C7AD0" w:rsidRPr="001C1B67" w14:paraId="4E460CB4" w14:textId="77777777" w:rsidTr="00FC5D94">
        <w:trPr>
          <w:trHeight w:val="330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80204" w14:textId="77777777"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Orientación general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EA22A86" w14:textId="5F662E79" w:rsidR="005C7AD0" w:rsidRPr="00FB63B1" w:rsidRDefault="002B1334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>
              <w:rPr>
                <w:rFonts w:ascii="Arial" w:hAnsi="Arial" w:cs="Arial"/>
                <w:sz w:val="20"/>
                <w:szCs w:val="18"/>
              </w:rPr>
              <w:t>472</w:t>
            </w:r>
          </w:p>
        </w:tc>
      </w:tr>
      <w:tr w:rsidR="005C7AD0" w:rsidRPr="001C1B67" w14:paraId="4495555A" w14:textId="77777777" w:rsidTr="00FC5D94">
        <w:trPr>
          <w:trHeight w:val="352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622DCE" w14:textId="77777777"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Quejas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1841E91" w14:textId="2D9EC1C9" w:rsidR="005C7AD0" w:rsidRPr="00FB63B1" w:rsidRDefault="002B1334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>
              <w:rPr>
                <w:rFonts w:ascii="Arial" w:hAnsi="Arial" w:cs="Arial"/>
                <w:sz w:val="20"/>
                <w:szCs w:val="18"/>
              </w:rPr>
              <w:t>8</w:t>
            </w:r>
          </w:p>
        </w:tc>
      </w:tr>
      <w:tr w:rsidR="005C7AD0" w:rsidRPr="001C1B67" w14:paraId="3D7827D2" w14:textId="77777777" w:rsidTr="00FC5D94">
        <w:trPr>
          <w:trHeight w:val="406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2FF82BC6" w14:textId="78B9F8E7"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TOTAL</w:t>
            </w:r>
            <w:r w:rsidR="002B133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 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</w:tcPr>
          <w:p w14:paraId="5EB41435" w14:textId="03373A08" w:rsidR="005C7AD0" w:rsidRPr="00FB63B1" w:rsidRDefault="002B133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2737</w:t>
            </w:r>
          </w:p>
        </w:tc>
      </w:tr>
    </w:tbl>
    <w:p w14:paraId="459C72B7" w14:textId="4285C966" w:rsidR="005C7AD0" w:rsidRDefault="005C7AD0" w:rsidP="005C7AD0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E00E5A">
        <w:rPr>
          <w:rFonts w:ascii="Arial" w:hAnsi="Arial" w:cs="Arial"/>
          <w:sz w:val="18"/>
          <w:szCs w:val="18"/>
        </w:rPr>
        <w:t xml:space="preserve">Tabla </w:t>
      </w:r>
      <w:r w:rsidR="002B1334">
        <w:rPr>
          <w:rFonts w:ascii="Arial" w:hAnsi="Arial" w:cs="Arial"/>
          <w:sz w:val="18"/>
          <w:szCs w:val="18"/>
        </w:rPr>
        <w:t>3</w:t>
      </w:r>
      <w:r w:rsidRPr="00E00E5A">
        <w:rPr>
          <w:rFonts w:ascii="Arial" w:hAnsi="Arial" w:cs="Arial"/>
          <w:sz w:val="18"/>
          <w:szCs w:val="18"/>
        </w:rPr>
        <w:t>.  Fuente: SAC.</w:t>
      </w:r>
    </w:p>
    <w:p w14:paraId="1DE99EA4" w14:textId="77777777" w:rsidR="009D704B" w:rsidRDefault="009D704B" w:rsidP="005C7AD0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14:paraId="2677A9FC" w14:textId="77777777" w:rsidR="00523DD5" w:rsidRDefault="00523DD5" w:rsidP="00523DD5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14:paraId="57C0E90F" w14:textId="672A4F3A"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>ráfico consolidado SAC d</w:t>
      </w:r>
      <w:r w:rsidR="00523DD5">
        <w:rPr>
          <w:rFonts w:ascii="Arial" w:hAnsi="Arial" w:cs="Arial"/>
          <w:b/>
          <w:szCs w:val="18"/>
        </w:rPr>
        <w:t>e p</w:t>
      </w:r>
      <w:r w:rsidR="004E2F09" w:rsidRPr="004E2F09">
        <w:rPr>
          <w:rFonts w:ascii="Arial" w:hAnsi="Arial" w:cs="Arial"/>
          <w:b/>
          <w:szCs w:val="18"/>
        </w:rPr>
        <w:t>eticiones</w:t>
      </w:r>
      <w:r w:rsidR="004E2F09">
        <w:rPr>
          <w:rFonts w:ascii="Arial" w:hAnsi="Arial" w:cs="Arial"/>
          <w:b/>
          <w:szCs w:val="18"/>
        </w:rPr>
        <w:t>, quejas y reclamos gestionados del</w:t>
      </w:r>
      <w:r w:rsidR="004E2F09" w:rsidRPr="004E2F09">
        <w:rPr>
          <w:rFonts w:ascii="Arial" w:hAnsi="Arial" w:cs="Arial"/>
          <w:b/>
          <w:szCs w:val="18"/>
        </w:rPr>
        <w:t xml:space="preserve">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4E2F09">
        <w:rPr>
          <w:rFonts w:ascii="Arial" w:hAnsi="Arial" w:cs="Arial"/>
          <w:b/>
          <w:szCs w:val="18"/>
        </w:rPr>
        <w:t>(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4E2F09">
        <w:rPr>
          <w:rFonts w:ascii="Arial" w:hAnsi="Arial" w:cs="Arial"/>
          <w:b/>
          <w:szCs w:val="18"/>
        </w:rPr>
        <w:t>)</w:t>
      </w:r>
      <w:r w:rsidR="004E2F09" w:rsidRPr="004E2F09">
        <w:rPr>
          <w:rFonts w:ascii="Arial" w:hAnsi="Arial" w:cs="Arial"/>
          <w:b/>
          <w:szCs w:val="18"/>
        </w:rPr>
        <w:t xml:space="preserve"> – </w:t>
      </w:r>
      <w:r w:rsidR="002B1334">
        <w:rPr>
          <w:rFonts w:ascii="Arial" w:hAnsi="Arial" w:cs="Arial"/>
          <w:b/>
        </w:rPr>
        <w:t>noviembre</w:t>
      </w:r>
      <w:r w:rsidR="002B1334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14:paraId="1EB9CD5A" w14:textId="77777777" w:rsidR="005C7AD0" w:rsidRPr="00E00E5A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14:paraId="5907B48F" w14:textId="77777777"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2E07440F" wp14:editId="6EDC8761">
            <wp:extent cx="5276850" cy="2828925"/>
            <wp:effectExtent l="0" t="0" r="0" b="0"/>
            <wp:docPr id="15" name="Gráfico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17A6BB00" w14:textId="511375E5" w:rsidR="00C04AA4" w:rsidRDefault="00C04AA4" w:rsidP="00FC5D94">
      <w:pPr>
        <w:pStyle w:val="Sinespaciad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Gráfico Tabla </w:t>
      </w:r>
      <w:r w:rsidR="002967E6">
        <w:rPr>
          <w:rFonts w:ascii="Arial" w:hAnsi="Arial" w:cs="Arial"/>
          <w:sz w:val="18"/>
          <w:szCs w:val="18"/>
        </w:rPr>
        <w:t>3</w:t>
      </w:r>
      <w:r>
        <w:rPr>
          <w:rFonts w:ascii="Arial" w:hAnsi="Arial" w:cs="Arial"/>
          <w:sz w:val="18"/>
          <w:szCs w:val="18"/>
        </w:rPr>
        <w:t>. Fuente SAC.</w:t>
      </w:r>
    </w:p>
    <w:p w14:paraId="7260BBCC" w14:textId="77777777" w:rsidR="009D704B" w:rsidRDefault="009D704B" w:rsidP="00FC5D94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p w14:paraId="04118849" w14:textId="77777777" w:rsidR="00FC5D94" w:rsidRPr="00E01880" w:rsidRDefault="00FC5D94" w:rsidP="00FC5D94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p w14:paraId="2FA5FFB5" w14:textId="5579CEDE" w:rsidR="005C7AD0" w:rsidRPr="004E2F09" w:rsidRDefault="005C7AD0" w:rsidP="00923368">
      <w:pPr>
        <w:pStyle w:val="Sinespaciad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 w:rsidRPr="004E2F09">
        <w:rPr>
          <w:rFonts w:ascii="Arial" w:hAnsi="Arial" w:cs="Arial"/>
          <w:b/>
          <w:szCs w:val="18"/>
        </w:rPr>
        <w:t xml:space="preserve">onsolidado de peticiones, quejas, reclamos y solicitudes atendidas por EPS – </w:t>
      </w:r>
      <w:r w:rsidR="002967E6">
        <w:rPr>
          <w:rFonts w:ascii="Arial" w:hAnsi="Arial" w:cs="Arial"/>
          <w:b/>
        </w:rPr>
        <w:t>noviembre</w:t>
      </w:r>
      <w:r w:rsidR="008006D5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14:paraId="0E4F9C85" w14:textId="77777777" w:rsidR="005C7AD0" w:rsidRPr="00E01880" w:rsidRDefault="005C7AD0" w:rsidP="005C7AD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tbl>
      <w:tblPr>
        <w:tblW w:w="840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78"/>
        <w:gridCol w:w="1040"/>
        <w:gridCol w:w="889"/>
      </w:tblGrid>
      <w:tr w:rsidR="005C7AD0" w:rsidRPr="001012E1" w14:paraId="38144E54" w14:textId="77777777" w:rsidTr="00467A60">
        <w:trPr>
          <w:trHeight w:val="530"/>
          <w:jc w:val="center"/>
        </w:trPr>
        <w:tc>
          <w:tcPr>
            <w:tcW w:w="840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6D9F1" w:themeFill="text2" w:themeFillTint="33"/>
            <w:vAlign w:val="center"/>
            <w:hideMark/>
          </w:tcPr>
          <w:p w14:paraId="1F346506" w14:textId="77777777" w:rsidR="005C7AD0" w:rsidRPr="001012E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CONSOLIDADO DE PETICIONES Y RECLAMOS POR EPS </w:t>
            </w:r>
          </w:p>
        </w:tc>
      </w:tr>
      <w:tr w:rsidR="005C7AD0" w:rsidRPr="001012E1" w14:paraId="52F94AF7" w14:textId="77777777" w:rsidTr="00467A60">
        <w:trPr>
          <w:trHeight w:val="309"/>
          <w:jc w:val="center"/>
        </w:trPr>
        <w:tc>
          <w:tcPr>
            <w:tcW w:w="6478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14:paraId="7E0DBA5D" w14:textId="77777777" w:rsidR="005C7AD0" w:rsidRPr="001012E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EPS</w:t>
            </w:r>
          </w:p>
        </w:tc>
        <w:tc>
          <w:tcPr>
            <w:tcW w:w="1928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noWrap/>
            <w:vAlign w:val="center"/>
            <w:hideMark/>
          </w:tcPr>
          <w:p w14:paraId="6FB3776C" w14:textId="6BC3A5E4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NOVIEMBRE</w:t>
            </w:r>
          </w:p>
        </w:tc>
      </w:tr>
      <w:tr w:rsidR="005C7AD0" w:rsidRPr="001012E1" w14:paraId="61323D5C" w14:textId="77777777" w:rsidTr="00467A60">
        <w:trPr>
          <w:trHeight w:val="60"/>
          <w:jc w:val="center"/>
        </w:trPr>
        <w:tc>
          <w:tcPr>
            <w:tcW w:w="6478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14:paraId="40BDD2C0" w14:textId="77777777" w:rsidR="005C7AD0" w:rsidRPr="001012E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14:paraId="4D4AF49A" w14:textId="77777777" w:rsidR="005C7AD0" w:rsidRPr="001012E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PETI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14:paraId="4F96A484" w14:textId="77777777" w:rsidR="005C7AD0" w:rsidRPr="001012E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REC</w:t>
            </w:r>
          </w:p>
        </w:tc>
      </w:tr>
      <w:tr w:rsidR="005C7AD0" w:rsidRPr="001012E1" w14:paraId="724BDEB2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F68D15B" w14:textId="4AAAFDB8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Asmet Salud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3346F37" w14:textId="6ED9EAB4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88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D9B850C" w14:textId="390DEDF5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14:paraId="3F81F490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3AB3B7D" w14:textId="45BE007A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Asociación Indígena del Cauca A.I.C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B1608BF" w14:textId="252520D0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75A5529" w14:textId="1C6892E6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1012E1" w14:paraId="628D5BB5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7901D03" w14:textId="1EB48CAE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lastRenderedPageBreak/>
              <w:t>Cajacopi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EB60116" w14:textId="2ECB8373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75492B7" w14:textId="0F85BC77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1012E1" w14:paraId="43C3BFBB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40417CD" w14:textId="6C96B9C1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Capital salud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C1206A4" w14:textId="422B3377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A957C06" w14:textId="0E623F84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A81504" w:rsidRPr="001012E1" w14:paraId="7659E943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79F42B3" w14:textId="60BBD380" w:rsidR="00A81504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Capresoca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3CE97BB" w14:textId="20ADB1E4" w:rsidR="00A81504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79FBE71" w14:textId="428E29E1" w:rsidR="00A81504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14:paraId="0A1BC862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256A4F9" w14:textId="4F691045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Comfachocó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103EB8F" w14:textId="40345CFE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E706D3F" w14:textId="33E05FEE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1012E1" w14:paraId="24E6A50F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6E302F2" w14:textId="22C99CBB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Comfaguajira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DF4EDF9" w14:textId="2B8E7CCA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85A2268" w14:textId="14561678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14:paraId="64A3566F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F56E98C" w14:textId="4808D38C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Compensar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44A6313" w14:textId="379D9483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4C780C2" w14:textId="33573251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14:paraId="457EAC14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937D6DC" w14:textId="2EEE9544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Coomeva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E3A9D66" w14:textId="11E11FEE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9B525F9" w14:textId="0492B938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14:paraId="49691E66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79C6750" w14:textId="0D2B61FD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Coosalud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6343F0E" w14:textId="3BD7F7E0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79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D63D182" w14:textId="674D0E03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1012E1" w14:paraId="7867A1EF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0C01568" w14:textId="0A95C12F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Dusakawi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4021544" w14:textId="2E20E66A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EF6AD6B" w14:textId="3F344F25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14:paraId="7FB63521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ABC3347" w14:textId="32B74451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Emmsanar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1080288" w14:textId="026CDF6A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B561026" w14:textId="03D32877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7869A0" w:rsidRPr="001012E1" w14:paraId="334417E4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C211D17" w14:textId="12B31FC6" w:rsidR="007869A0" w:rsidRPr="001012E1" w:rsidRDefault="002967E6" w:rsidP="007869A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Famisanar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D65B69F" w14:textId="4F807434" w:rsidR="007869A0" w:rsidRPr="001012E1" w:rsidRDefault="002967E6" w:rsidP="007869A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21BE599" w14:textId="0DF6DE76" w:rsidR="007869A0" w:rsidRPr="001012E1" w:rsidRDefault="002967E6" w:rsidP="007869A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14:paraId="1A733A0E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65562AA" w14:textId="5B651A0E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Fijaos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4B6EF9F" w14:textId="50A56560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91374C4" w14:textId="742EE8FE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14:paraId="3A69D05C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186DD10" w14:textId="76DEFB45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Magisterio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DDB8E92" w14:textId="635A6BE4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AF95620" w14:textId="1EEA0457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14:paraId="23755CC2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86B1EE2" w14:textId="7285DE58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Mallamas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08C8631" w14:textId="64D65728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A04C137" w14:textId="0DDA8BCD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14:paraId="3B6553D2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8744907" w14:textId="040ED690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Medimás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022877B" w14:textId="4849FA8C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7B44FC6" w14:textId="591DBB74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14:paraId="23BE9EBD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94D608D" w14:textId="19191D44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Mutual Ser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87DE314" w14:textId="3B8B21CE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07D58A6" w14:textId="639CAA95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14:paraId="2316BD56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2DC889B" w14:textId="27A491F9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N/A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1719B3E" w14:textId="509F3F6E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101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E5D79CF" w14:textId="08513EB9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1012E1" w14:paraId="1328880F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A6A5C7E" w14:textId="65A73F9F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Nueva EPS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D6B15DB" w14:textId="53D07077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241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032425C" w14:textId="7E777625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7</w:t>
            </w:r>
          </w:p>
        </w:tc>
      </w:tr>
      <w:tr w:rsidR="005C7AD0" w:rsidRPr="001012E1" w14:paraId="59D491F8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4F8699D" w14:textId="3C746525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Otra EPS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8F86E6D" w14:textId="6D8D5041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DB0FC87" w14:textId="614CCF50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1012E1" w14:paraId="19DF2AC7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AF0C982" w14:textId="5CF836A0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S.O.S occidental salud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26F6815" w14:textId="395490E9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6F897AA" w14:textId="7C480CFD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14:paraId="30DE00CA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178DBDA" w14:textId="7C00ED8F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9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Salud Total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496FF94" w14:textId="4CA8A5FD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209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FD7B240" w14:textId="7CF4B233" w:rsidR="005C7AD0" w:rsidRPr="001012E1" w:rsidRDefault="002967E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</w:t>
            </w:r>
          </w:p>
        </w:tc>
      </w:tr>
      <w:tr w:rsidR="002D07B3" w:rsidRPr="001012E1" w14:paraId="626762F5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FD1206C" w14:textId="7E08F3B9" w:rsidR="002D07B3" w:rsidRPr="001012E1" w:rsidRDefault="00467A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467A6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Sanidad Militar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4D59D50" w14:textId="387B0C19" w:rsidR="002D07B3" w:rsidRPr="001012E1" w:rsidRDefault="00467A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200C3E1" w14:textId="638BF9B7" w:rsidR="002D07B3" w:rsidRPr="001012E1" w:rsidRDefault="00467A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2967E6" w:rsidRPr="001012E1" w14:paraId="090932B6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01EA678" w14:textId="60D9712F" w:rsidR="002967E6" w:rsidRPr="001012E1" w:rsidRDefault="00467A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467A6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Sanitas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2E51C29" w14:textId="4BC3BD80" w:rsidR="002967E6" w:rsidRPr="001012E1" w:rsidRDefault="00467A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A76578A" w14:textId="2F49BD2E" w:rsidR="002967E6" w:rsidRPr="001012E1" w:rsidRDefault="00467A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2967E6" w:rsidRPr="001012E1" w14:paraId="59D6BCAF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16CB679" w14:textId="1CF82A57" w:rsidR="002967E6" w:rsidRPr="001012E1" w:rsidRDefault="00467A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467A6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Savia Salud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2A113E0" w14:textId="6D80AC8A" w:rsidR="002967E6" w:rsidRPr="001012E1" w:rsidRDefault="00467A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1284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8846300" w14:textId="3E75AD4E" w:rsidR="002967E6" w:rsidRPr="001012E1" w:rsidRDefault="00467A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32</w:t>
            </w:r>
          </w:p>
        </w:tc>
      </w:tr>
      <w:tr w:rsidR="002967E6" w:rsidRPr="001012E1" w14:paraId="33FBB3A9" w14:textId="77777777" w:rsidTr="00467A60">
        <w:trPr>
          <w:trHeight w:val="375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F7884E7" w14:textId="6872B2CF" w:rsidR="002967E6" w:rsidRPr="001012E1" w:rsidRDefault="00467A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467A6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Suramericana EPS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D8F6803" w14:textId="05253747" w:rsidR="00467A60" w:rsidRPr="001012E1" w:rsidRDefault="00467A60" w:rsidP="00467A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483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196099D" w14:textId="76BF24AF" w:rsidR="002967E6" w:rsidRPr="001012E1" w:rsidRDefault="00467A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13</w:t>
            </w:r>
          </w:p>
        </w:tc>
      </w:tr>
      <w:tr w:rsidR="005C7AD0" w:rsidRPr="001012E1" w14:paraId="5D3522DA" w14:textId="77777777" w:rsidTr="00467A60">
        <w:trPr>
          <w:trHeight w:val="330"/>
          <w:jc w:val="center"/>
        </w:trPr>
        <w:tc>
          <w:tcPr>
            <w:tcW w:w="64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334C3123" w14:textId="77777777" w:rsidR="005C7AD0" w:rsidRPr="001012E1" w:rsidRDefault="00D80D5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0D05E748" w14:textId="49817615" w:rsidR="005C7AD0" w:rsidRPr="001012E1" w:rsidRDefault="00467A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2669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36866749" w14:textId="266F008A" w:rsidR="005C7AD0" w:rsidRPr="001012E1" w:rsidRDefault="00467A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68</w:t>
            </w:r>
          </w:p>
        </w:tc>
      </w:tr>
    </w:tbl>
    <w:p w14:paraId="5A86DC09" w14:textId="2D02CF29" w:rsidR="005C7AD0" w:rsidRPr="00FB4539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2967E6">
        <w:rPr>
          <w:rFonts w:ascii="Arial" w:hAnsi="Arial" w:cs="Arial"/>
          <w:sz w:val="18"/>
          <w:szCs w:val="18"/>
        </w:rPr>
        <w:t>4</w:t>
      </w:r>
      <w:r w:rsidRPr="00FB4539">
        <w:rPr>
          <w:rFonts w:ascii="Arial" w:hAnsi="Arial" w:cs="Arial"/>
          <w:sz w:val="18"/>
          <w:szCs w:val="18"/>
        </w:rPr>
        <w:t>. Fuente: SAC Información, orientaciones y reclamos por EPS</w:t>
      </w:r>
    </w:p>
    <w:p w14:paraId="02B4331E" w14:textId="77777777" w:rsidR="00523DD5" w:rsidRDefault="005C7AD0" w:rsidP="00403E46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  <w:r>
        <w:rPr>
          <w:rFonts w:ascii="Arial" w:hAnsi="Arial" w:cs="Arial"/>
          <w:sz w:val="18"/>
          <w:szCs w:val="18"/>
        </w:rPr>
        <w:t>*</w:t>
      </w:r>
      <w:r w:rsidRPr="00FB4539">
        <w:rPr>
          <w:rFonts w:ascii="Arial" w:hAnsi="Arial" w:cs="Arial"/>
          <w:sz w:val="18"/>
          <w:szCs w:val="18"/>
        </w:rPr>
        <w:t xml:space="preserve">Gestión de reclamos en primera instancia con la EPS, </w:t>
      </w:r>
      <w:r w:rsidRPr="00FB4539">
        <w:rPr>
          <w:rFonts w:ascii="Arial" w:eastAsia="Times New Roman" w:hAnsi="Arial" w:cs="Arial"/>
          <w:sz w:val="18"/>
          <w:szCs w:val="18"/>
          <w:lang w:eastAsia="es-CO"/>
        </w:rPr>
        <w:t>Nota: Peti: Peticiones; REC: Reclamaciones.</w:t>
      </w:r>
    </w:p>
    <w:p w14:paraId="00AB744B" w14:textId="77777777" w:rsidR="009D704B" w:rsidRDefault="009D704B" w:rsidP="00467A60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es-CO"/>
        </w:rPr>
      </w:pPr>
    </w:p>
    <w:p w14:paraId="27161662" w14:textId="77777777" w:rsidR="00C71990" w:rsidRDefault="00C71990" w:rsidP="001012E1">
      <w:pPr>
        <w:spacing w:after="0" w:line="240" w:lineRule="auto"/>
        <w:ind w:right="-170"/>
        <w:rPr>
          <w:rFonts w:ascii="Arial" w:hAnsi="Arial" w:cs="Arial"/>
          <w:b/>
          <w:szCs w:val="18"/>
        </w:rPr>
      </w:pPr>
    </w:p>
    <w:p w14:paraId="156574F0" w14:textId="438A28F3"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>C</w:t>
      </w:r>
      <w:r w:rsidR="004E2F09" w:rsidRPr="004E2F09">
        <w:rPr>
          <w:rFonts w:ascii="Arial" w:hAnsi="Arial" w:cs="Arial"/>
          <w:b/>
          <w:szCs w:val="18"/>
        </w:rPr>
        <w:t xml:space="preserve">onsolidado de reclamos del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4E2F09">
        <w:rPr>
          <w:rFonts w:ascii="Arial" w:hAnsi="Arial" w:cs="Arial"/>
          <w:b/>
          <w:szCs w:val="18"/>
        </w:rPr>
        <w:t>(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4E2F09">
        <w:rPr>
          <w:rFonts w:ascii="Arial" w:hAnsi="Arial" w:cs="Arial"/>
          <w:b/>
          <w:szCs w:val="18"/>
        </w:rPr>
        <w:t>)</w:t>
      </w:r>
      <w:r w:rsidR="004E2F09" w:rsidRPr="004E2F09">
        <w:rPr>
          <w:rFonts w:ascii="Arial" w:hAnsi="Arial" w:cs="Arial"/>
          <w:b/>
          <w:szCs w:val="18"/>
        </w:rPr>
        <w:t xml:space="preserve"> distribuidas por entidad responsable, recibidas por el equipo de </w:t>
      </w:r>
      <w:r w:rsidR="004E2F09">
        <w:rPr>
          <w:rFonts w:ascii="Arial" w:hAnsi="Arial" w:cs="Arial"/>
          <w:b/>
          <w:szCs w:val="18"/>
        </w:rPr>
        <w:t>A</w:t>
      </w:r>
      <w:r w:rsidR="004E2F09" w:rsidRPr="004E2F09">
        <w:rPr>
          <w:rFonts w:ascii="Arial" w:hAnsi="Arial" w:cs="Arial"/>
          <w:b/>
          <w:szCs w:val="18"/>
        </w:rPr>
        <w:t>tención</w:t>
      </w:r>
      <w:r w:rsidR="004E2F09">
        <w:rPr>
          <w:rFonts w:ascii="Arial" w:hAnsi="Arial" w:cs="Arial"/>
          <w:b/>
          <w:szCs w:val="18"/>
        </w:rPr>
        <w:t xml:space="preserve"> a la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467A60">
        <w:rPr>
          <w:rFonts w:ascii="Arial" w:hAnsi="Arial" w:cs="Arial"/>
          <w:b/>
        </w:rPr>
        <w:t>noviembre</w:t>
      </w:r>
      <w:r w:rsidR="00F4238A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14:paraId="7043CBAA" w14:textId="77777777"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515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6"/>
        <w:gridCol w:w="679"/>
        <w:gridCol w:w="1130"/>
        <w:gridCol w:w="1047"/>
        <w:gridCol w:w="942"/>
        <w:gridCol w:w="811"/>
        <w:gridCol w:w="944"/>
        <w:gridCol w:w="944"/>
        <w:gridCol w:w="938"/>
        <w:gridCol w:w="948"/>
        <w:gridCol w:w="950"/>
      </w:tblGrid>
      <w:tr w:rsidR="005C7AD0" w:rsidRPr="009D1986" w14:paraId="4B2C4CA0" w14:textId="77777777" w:rsidTr="009D1986">
        <w:trPr>
          <w:trHeight w:val="682"/>
        </w:trPr>
        <w:tc>
          <w:tcPr>
            <w:tcW w:w="5000" w:type="pct"/>
            <w:gridSpan w:val="11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</w:tcPr>
          <w:p w14:paraId="73E9269A" w14:textId="77777777"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14:paraId="527AC6DF" w14:textId="7A1DEE38" w:rsidR="005C7AD0" w:rsidRPr="009D1986" w:rsidRDefault="005C7AD0" w:rsidP="00F4238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CONSOLIDADO RECLAMOS POR ENTIDAD RESPOSABLE - </w:t>
            </w:r>
            <w:r w:rsidR="00467A60">
              <w:rPr>
                <w:rFonts w:ascii="Arial" w:hAnsi="Arial" w:cs="Arial"/>
                <w:b/>
                <w:sz w:val="20"/>
                <w:szCs w:val="20"/>
              </w:rPr>
              <w:t>NOVIEMBRE</w:t>
            </w:r>
            <w:r w:rsidRPr="009D1986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9D198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9D1986" w14:paraId="0C7B7289" w14:textId="77777777" w:rsidTr="009D1986">
        <w:trPr>
          <w:trHeight w:val="595"/>
        </w:trPr>
        <w:tc>
          <w:tcPr>
            <w:tcW w:w="71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14:paraId="7D847A60" w14:textId="77777777"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SUBSIDIADO</w:t>
            </w:r>
          </w:p>
        </w:tc>
        <w:tc>
          <w:tcPr>
            <w:tcW w:w="1948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14:paraId="5E57B66D" w14:textId="77777777"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CONTRIBUTIVO</w:t>
            </w:r>
          </w:p>
        </w:tc>
        <w:tc>
          <w:tcPr>
            <w:tcW w:w="1871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noWrap/>
            <w:vAlign w:val="center"/>
            <w:hideMark/>
          </w:tcPr>
          <w:p w14:paraId="65FE4FAF" w14:textId="77777777"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OTRAS ENTIDADES</w:t>
            </w:r>
          </w:p>
        </w:tc>
        <w:tc>
          <w:tcPr>
            <w:tcW w:w="47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14:paraId="6843CF7A" w14:textId="77777777"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9D1986" w:rsidRPr="009D1986" w14:paraId="3BB9CAE9" w14:textId="77777777" w:rsidTr="009D1986">
        <w:trPr>
          <w:trHeight w:val="1666"/>
        </w:trPr>
        <w:tc>
          <w:tcPr>
            <w:tcW w:w="37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76E5A4DE" w14:textId="77777777"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SAVIA SALUD</w:t>
            </w:r>
          </w:p>
        </w:tc>
        <w:tc>
          <w:tcPr>
            <w:tcW w:w="3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62F2D434" w14:textId="77777777"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COOSALUD</w:t>
            </w:r>
          </w:p>
        </w:tc>
        <w:tc>
          <w:tcPr>
            <w:tcW w:w="5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18C3BCF7" w14:textId="77777777"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SANITAS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2834FCB0" w14:textId="77777777"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SURAMERICANA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</w:tcPr>
          <w:p w14:paraId="13CEC52E" w14:textId="77777777"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NUEVA EPS</w:t>
            </w:r>
          </w:p>
        </w:tc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7E6F35FF" w14:textId="77777777" w:rsidR="005C7AD0" w:rsidRPr="009D1986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 SALUD TOTAL              </w:t>
            </w: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0B777200" w14:textId="77777777"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OTROS MUNICIPIOS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005D0EF2" w14:textId="77777777"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DSSA</w:t>
            </w:r>
          </w:p>
        </w:tc>
        <w:tc>
          <w:tcPr>
            <w:tcW w:w="46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0D12FC16" w14:textId="77777777"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OTRAS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2C5D84E1" w14:textId="77777777"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SIN DATOS</w:t>
            </w:r>
          </w:p>
        </w:tc>
        <w:tc>
          <w:tcPr>
            <w:tcW w:w="4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ABF6607" w14:textId="77777777" w:rsidR="005C7AD0" w:rsidRPr="009D1986" w:rsidRDefault="005C7AD0" w:rsidP="006F7986">
            <w:pPr>
              <w:spacing w:after="0" w:line="240" w:lineRule="auto"/>
              <w:rPr>
                <w:rFonts w:ascii="Cambria" w:eastAsia="Times New Roman" w:hAnsi="Cambria" w:cs="Arial"/>
                <w:sz w:val="20"/>
                <w:szCs w:val="20"/>
                <w:lang w:eastAsia="es-CO"/>
              </w:rPr>
            </w:pPr>
            <w:r w:rsidRPr="009D1986">
              <w:rPr>
                <w:rFonts w:ascii="Cambria" w:eastAsia="Times New Roman" w:hAnsi="Cambria" w:cs="Arial"/>
                <w:sz w:val="20"/>
                <w:szCs w:val="20"/>
                <w:lang w:eastAsia="es-CO"/>
              </w:rPr>
              <w:t> </w:t>
            </w:r>
          </w:p>
        </w:tc>
      </w:tr>
      <w:tr w:rsidR="009D1986" w:rsidRPr="009D1986" w14:paraId="29A49293" w14:textId="77777777" w:rsidTr="009D1986">
        <w:trPr>
          <w:trHeight w:val="902"/>
        </w:trPr>
        <w:tc>
          <w:tcPr>
            <w:tcW w:w="37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14:paraId="61AA1CDB" w14:textId="0B7C852D" w:rsidR="005C7AD0" w:rsidRPr="009D1986" w:rsidRDefault="00467A60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32</w:t>
            </w:r>
          </w:p>
        </w:tc>
        <w:tc>
          <w:tcPr>
            <w:tcW w:w="3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14:paraId="5621D560" w14:textId="6C753A1F" w:rsidR="005C7AD0" w:rsidRPr="009D1986" w:rsidRDefault="00467A60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5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14:paraId="6B039937" w14:textId="6843AAF3" w:rsidR="005C7AD0" w:rsidRPr="009D1986" w:rsidRDefault="00467A60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vAlign w:val="center"/>
          </w:tcPr>
          <w:p w14:paraId="0419CEEA" w14:textId="764C6090" w:rsidR="005C7AD0" w:rsidRPr="009D1986" w:rsidRDefault="00467A60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13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</w:tcPr>
          <w:p w14:paraId="6D23AB44" w14:textId="6B21770F" w:rsidR="005C7AD0" w:rsidRPr="009D1986" w:rsidRDefault="00467A60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14:paraId="0C6E3BC1" w14:textId="7DE1794D" w:rsidR="005C7AD0" w:rsidRPr="009D1986" w:rsidRDefault="00467A60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14:paraId="7BF70BE3" w14:textId="4501142B" w:rsidR="005C7AD0" w:rsidRPr="009D1986" w:rsidRDefault="00467A60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14:paraId="4F900D2F" w14:textId="281392E9" w:rsidR="005C7AD0" w:rsidRPr="009D1986" w:rsidRDefault="00467A60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46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14:paraId="64569884" w14:textId="1ED44A0D" w:rsidR="005C7AD0" w:rsidRPr="009D1986" w:rsidRDefault="00467A60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14:paraId="6925F4FD" w14:textId="6866377D" w:rsidR="005C7AD0" w:rsidRPr="009D1986" w:rsidRDefault="00467A60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4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14:paraId="70348378" w14:textId="344F8E7F" w:rsidR="005C7AD0" w:rsidRPr="009D1986" w:rsidRDefault="00467A60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68</w:t>
            </w:r>
          </w:p>
        </w:tc>
      </w:tr>
    </w:tbl>
    <w:p w14:paraId="2997CE2C" w14:textId="3C023275" w:rsidR="005C7AD0" w:rsidRPr="00C04AA4" w:rsidRDefault="005C7AD0" w:rsidP="00467A6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467A60">
        <w:rPr>
          <w:rFonts w:ascii="Arial" w:hAnsi="Arial" w:cs="Arial"/>
          <w:sz w:val="18"/>
          <w:szCs w:val="18"/>
        </w:rPr>
        <w:t xml:space="preserve">5 </w:t>
      </w:r>
      <w:r>
        <w:rPr>
          <w:rFonts w:ascii="Arial" w:hAnsi="Arial" w:cs="Arial"/>
          <w:sz w:val="18"/>
          <w:szCs w:val="18"/>
        </w:rPr>
        <w:t>Fuente: SAC</w:t>
      </w:r>
      <w:r w:rsidR="00C04AA4">
        <w:rPr>
          <w:rFonts w:ascii="Arial" w:hAnsi="Arial" w:cs="Arial"/>
          <w:sz w:val="18"/>
          <w:szCs w:val="18"/>
        </w:rPr>
        <w:t xml:space="preserve"> </w:t>
      </w:r>
    </w:p>
    <w:p w14:paraId="3D5288FA" w14:textId="6B1A7041" w:rsidR="009D704B" w:rsidRDefault="009D704B" w:rsidP="00467A60">
      <w:pPr>
        <w:spacing w:after="0" w:line="240" w:lineRule="auto"/>
        <w:ind w:right="-170"/>
        <w:rPr>
          <w:rFonts w:ascii="Arial" w:hAnsi="Arial" w:cs="Arial"/>
          <w:b/>
          <w:szCs w:val="18"/>
        </w:rPr>
      </w:pPr>
    </w:p>
    <w:p w14:paraId="705170CF" w14:textId="77777777" w:rsidR="00467A60" w:rsidRPr="004E2F09" w:rsidRDefault="00467A60" w:rsidP="00467A60">
      <w:pPr>
        <w:spacing w:after="0" w:line="240" w:lineRule="auto"/>
        <w:ind w:right="-170"/>
        <w:rPr>
          <w:rFonts w:ascii="Arial" w:hAnsi="Arial" w:cs="Arial"/>
          <w:b/>
          <w:szCs w:val="18"/>
        </w:rPr>
      </w:pPr>
    </w:p>
    <w:p w14:paraId="225DB524" w14:textId="09C0498D" w:rsidR="005C7AD0" w:rsidRPr="004E2F09" w:rsidRDefault="0065293E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Gráfico</w:t>
      </w:r>
      <w:r w:rsidR="004E2F09" w:rsidRPr="004E2F09">
        <w:rPr>
          <w:rFonts w:ascii="Arial" w:hAnsi="Arial" w:cs="Arial"/>
          <w:b/>
          <w:szCs w:val="18"/>
        </w:rPr>
        <w:t xml:space="preserve"> consolidado de reclamos del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FB4FD1">
        <w:rPr>
          <w:rFonts w:ascii="Arial" w:hAnsi="Arial" w:cs="Arial"/>
          <w:b/>
          <w:szCs w:val="18"/>
        </w:rPr>
        <w:t>–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FB4FD1">
        <w:rPr>
          <w:rFonts w:ascii="Arial" w:hAnsi="Arial" w:cs="Arial"/>
          <w:b/>
          <w:szCs w:val="18"/>
        </w:rPr>
        <w:t xml:space="preserve">, </w:t>
      </w:r>
      <w:r w:rsidR="004E2F09" w:rsidRPr="004E2F09">
        <w:rPr>
          <w:rFonts w:ascii="Arial" w:hAnsi="Arial" w:cs="Arial"/>
          <w:b/>
          <w:szCs w:val="18"/>
        </w:rPr>
        <w:t>distribuidas por entidad responsab</w:t>
      </w:r>
      <w:r w:rsidR="004E2F09">
        <w:rPr>
          <w:rFonts w:ascii="Arial" w:hAnsi="Arial" w:cs="Arial"/>
          <w:b/>
          <w:szCs w:val="18"/>
        </w:rPr>
        <w:t>le, recibidas por el equipo de Atencion a la Ciudadanía</w:t>
      </w:r>
      <w:r w:rsidR="004E2F09" w:rsidRPr="004E2F09">
        <w:rPr>
          <w:rFonts w:ascii="Arial" w:hAnsi="Arial" w:cs="Arial"/>
          <w:b/>
          <w:szCs w:val="18"/>
        </w:rPr>
        <w:t xml:space="preserve"> – </w:t>
      </w:r>
      <w:r w:rsidR="00467A60">
        <w:rPr>
          <w:rFonts w:ascii="Arial" w:hAnsi="Arial" w:cs="Arial"/>
          <w:b/>
        </w:rPr>
        <w:t>noviembre</w:t>
      </w:r>
      <w:r w:rsidR="00EE3C67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14:paraId="7FFAE324" w14:textId="70955C02" w:rsidR="005C7AD0" w:rsidRDefault="00744EDB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2CF7B017" wp14:editId="352B2378">
            <wp:extent cx="5181600" cy="2305050"/>
            <wp:effectExtent l="0" t="0" r="0" b="0"/>
            <wp:docPr id="7" name="Gráfico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56E8DDB4" w14:textId="1E74B084" w:rsidR="005C7AD0" w:rsidRDefault="005C7AD0" w:rsidP="00824D1A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3E8E2585" w14:textId="4173913D"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Gráfico tabla </w:t>
      </w:r>
      <w:r w:rsidR="00744EDB">
        <w:rPr>
          <w:rFonts w:ascii="Arial" w:hAnsi="Arial" w:cs="Arial"/>
          <w:sz w:val="18"/>
          <w:szCs w:val="18"/>
        </w:rPr>
        <w:t>4</w:t>
      </w:r>
      <w:r w:rsidRPr="00FB4539">
        <w:rPr>
          <w:rFonts w:ascii="Arial" w:hAnsi="Arial" w:cs="Arial"/>
          <w:sz w:val="18"/>
          <w:szCs w:val="18"/>
        </w:rPr>
        <w:t>. Reclamos por entidad – Fuente: SAC</w:t>
      </w:r>
    </w:p>
    <w:p w14:paraId="6E424511" w14:textId="77777777" w:rsidR="005C7AD0" w:rsidRDefault="005C7AD0" w:rsidP="004E2F09">
      <w:pPr>
        <w:spacing w:after="0" w:line="240" w:lineRule="auto"/>
        <w:ind w:right="-170"/>
        <w:rPr>
          <w:rFonts w:ascii="Arial" w:hAnsi="Arial" w:cs="Arial"/>
          <w:b/>
          <w:szCs w:val="18"/>
        </w:rPr>
      </w:pPr>
    </w:p>
    <w:p w14:paraId="7F6090A3" w14:textId="77777777" w:rsidR="009D704B" w:rsidRPr="004E2F09" w:rsidRDefault="009D704B" w:rsidP="004E2F09">
      <w:pPr>
        <w:spacing w:after="0" w:line="240" w:lineRule="auto"/>
        <w:ind w:right="-170"/>
        <w:rPr>
          <w:rFonts w:ascii="Arial" w:hAnsi="Arial" w:cs="Arial"/>
          <w:b/>
          <w:szCs w:val="18"/>
        </w:rPr>
      </w:pPr>
    </w:p>
    <w:p w14:paraId="3699B9F9" w14:textId="43DB1A28" w:rsidR="005C7AD0" w:rsidRPr="004E2F09" w:rsidRDefault="004E2F09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 xml:space="preserve">Consolidado por tipo de solicitud atendida por el equipo de Atención a la Ciudadanía – </w:t>
      </w:r>
      <w:r w:rsidR="00B36B22">
        <w:rPr>
          <w:rFonts w:ascii="Arial" w:hAnsi="Arial" w:cs="Arial"/>
          <w:b/>
        </w:rPr>
        <w:t>noviembre</w:t>
      </w:r>
      <w:r w:rsidR="00BB400C" w:rsidRPr="002D4F22">
        <w:rPr>
          <w:rFonts w:ascii="Arial" w:hAnsi="Arial" w:cs="Arial"/>
          <w:b/>
        </w:rPr>
        <w:t xml:space="preserve"> </w:t>
      </w:r>
      <w:r w:rsidRPr="004E2F09">
        <w:rPr>
          <w:rFonts w:ascii="Arial" w:hAnsi="Arial" w:cs="Arial"/>
          <w:b/>
          <w:szCs w:val="20"/>
        </w:rPr>
        <w:t>de</w:t>
      </w:r>
      <w:r w:rsidRPr="004E2F09">
        <w:rPr>
          <w:rFonts w:ascii="Arial" w:hAnsi="Arial" w:cs="Arial"/>
          <w:b/>
          <w:sz w:val="24"/>
          <w:szCs w:val="18"/>
        </w:rPr>
        <w:t xml:space="preserve"> </w:t>
      </w:r>
      <w:r w:rsidR="005C7AD0" w:rsidRPr="004E2F09">
        <w:rPr>
          <w:rFonts w:ascii="Arial" w:hAnsi="Arial" w:cs="Arial"/>
          <w:b/>
          <w:szCs w:val="18"/>
        </w:rPr>
        <w:t>2024.</w:t>
      </w:r>
    </w:p>
    <w:p w14:paraId="42804991" w14:textId="77777777" w:rsidR="005C7AD0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11587" w:type="dxa"/>
        <w:tblInd w:w="-831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56"/>
        <w:gridCol w:w="1847"/>
        <w:gridCol w:w="1843"/>
        <w:gridCol w:w="1431"/>
        <w:gridCol w:w="1159"/>
        <w:gridCol w:w="1448"/>
        <w:gridCol w:w="1014"/>
        <w:gridCol w:w="889"/>
      </w:tblGrid>
      <w:tr w:rsidR="005C7AD0" w:rsidRPr="00E5298E" w14:paraId="4E74E0BA" w14:textId="77777777" w:rsidTr="003A41C0">
        <w:trPr>
          <w:cantSplit/>
          <w:trHeight w:val="1115"/>
        </w:trPr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4E931DC9" w14:textId="77777777" w:rsidR="005C7AD0" w:rsidRPr="00682838" w:rsidRDefault="005C7AD0" w:rsidP="00682838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18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7CEA8740" w14:textId="77777777"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GESTIÓN EN ASEGURAMIENTO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4C539D48" w14:textId="77777777"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INCONFORMIDAD CON EL SERVICIO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3EC5B6E3" w14:textId="77777777"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INFORMACIÓN</w:t>
            </w:r>
          </w:p>
        </w:tc>
        <w:tc>
          <w:tcPr>
            <w:tcW w:w="11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4205F33D" w14:textId="27A378AF" w:rsidR="005C7AD0" w:rsidRPr="00682838" w:rsidRDefault="0065293E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NEGACIÓN SERVICIOS</w:t>
            </w:r>
          </w:p>
        </w:tc>
        <w:tc>
          <w:tcPr>
            <w:tcW w:w="1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79513DA7" w14:textId="77777777"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ORIENTACIÓN GENERAL</w:t>
            </w:r>
          </w:p>
        </w:tc>
        <w:tc>
          <w:tcPr>
            <w:tcW w:w="1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3CB72F59" w14:textId="77777777"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QUEJAS</w:t>
            </w:r>
          </w:p>
        </w:tc>
        <w:tc>
          <w:tcPr>
            <w:tcW w:w="8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5AA03096" w14:textId="77777777"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</w:t>
            </w:r>
          </w:p>
        </w:tc>
      </w:tr>
      <w:tr w:rsidR="005C7AD0" w:rsidRPr="00E5298E" w14:paraId="0483625D" w14:textId="77777777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74DE3189" w14:textId="77777777"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Acceso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1F392D" w14:textId="3B2F3A57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E1361C" w14:textId="1DDDEA48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E5A3F2" w14:textId="0CCF689E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283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CF313C" w14:textId="0BED34CB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A0BF16" w14:textId="2712C95E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45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CF853C" w14:textId="16C3D838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372B42" w14:textId="35755EC1" w:rsidR="005C7AD0" w:rsidRPr="00B67953" w:rsidRDefault="00B36B22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354</w:t>
            </w:r>
          </w:p>
        </w:tc>
      </w:tr>
      <w:tr w:rsidR="005C7AD0" w:rsidRPr="00E5298E" w14:paraId="61A2D9E8" w14:textId="77777777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3F614607" w14:textId="77777777"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contributivo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C855E2" w14:textId="72C0EE6C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9382B0" w14:textId="233DAE01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096DA2" w14:textId="104929D8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BFB593" w14:textId="6E879D0B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A57416" w14:textId="63A099EB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6345DC" w14:textId="56A03929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7BE8E8" w14:textId="5BBDAB44" w:rsidR="005C7AD0" w:rsidRPr="00B67953" w:rsidRDefault="00B36B22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</w:tr>
      <w:tr w:rsidR="005C7AD0" w:rsidRPr="00E5298E" w14:paraId="1FEFC832" w14:textId="77777777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3F8E7A04" w14:textId="77777777"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subsidiado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EBB209" w14:textId="5491375C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164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19E129" w14:textId="62059E7C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DF85DC" w14:textId="430B9B84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1F29F5" w14:textId="2F59FE81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995818" w14:textId="3C7D85F4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38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D5847B" w14:textId="3688C8D1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4854F4" w14:textId="4EC1C118" w:rsidR="005C7AD0" w:rsidRPr="00B67953" w:rsidRDefault="00B36B22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204</w:t>
            </w:r>
          </w:p>
        </w:tc>
      </w:tr>
      <w:tr w:rsidR="005C7AD0" w:rsidRPr="00E5298E" w14:paraId="033A5B75" w14:textId="77777777" w:rsidTr="003A41C0">
        <w:trPr>
          <w:trHeight w:val="479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4CDFD871" w14:textId="77777777"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Autorizaciones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7F3C52" w14:textId="16D5E2C1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39E464" w14:textId="2668BFCF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FB9890" w14:textId="1B933CCC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1883AF" w14:textId="0469D462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80B354" w14:textId="49673AE7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22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6C86F1" w14:textId="184B8EDB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8194E8" w14:textId="5671CA2D" w:rsidR="005C7AD0" w:rsidRPr="00B67953" w:rsidRDefault="00B36B22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155</w:t>
            </w:r>
          </w:p>
        </w:tc>
      </w:tr>
      <w:tr w:rsidR="005C7AD0" w:rsidRPr="00E5298E" w14:paraId="076B01FC" w14:textId="77777777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70D33C71" w14:textId="77777777"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Contribución solidaria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C2A9F2" w14:textId="737ABB3E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FE933D" w14:textId="466E26B2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635B69" w14:textId="0ACF472B" w:rsidR="005C7AD0" w:rsidRPr="00E5298E" w:rsidRDefault="00B36B22" w:rsidP="00B021B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B6933A" w14:textId="4CEA018E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3AE7DF" w14:textId="6D81E606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37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DE1AA6" w14:textId="2B627356" w:rsidR="005C7AD0" w:rsidRPr="00E5298E" w:rsidRDefault="00B36B22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B11477" w14:textId="4D555D38" w:rsidR="005C7AD0" w:rsidRPr="00B67953" w:rsidRDefault="00B36B22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56</w:t>
            </w:r>
          </w:p>
        </w:tc>
      </w:tr>
      <w:tr w:rsidR="005C7AD0" w:rsidRPr="00E5298E" w14:paraId="7217F746" w14:textId="77777777" w:rsidTr="003A41C0">
        <w:trPr>
          <w:trHeight w:val="508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2F37D17A" w14:textId="77777777"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Discapacidad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6C0041" w14:textId="629EDA69" w:rsidR="005C7AD0" w:rsidRPr="00E5298E" w:rsidRDefault="00B36B22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381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52634D" w14:textId="35AE3B2C" w:rsidR="005C7AD0" w:rsidRPr="00E5298E" w:rsidRDefault="00B36B22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B868D2" w14:textId="0B9CDD30" w:rsidR="005C7AD0" w:rsidRPr="00E5298E" w:rsidRDefault="00B36B22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113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9A370D" w14:textId="1BDE2958" w:rsidR="005C7AD0" w:rsidRPr="00E5298E" w:rsidRDefault="00B36B22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3EC3D1" w14:textId="394DA5AC" w:rsidR="005C7AD0" w:rsidRPr="00E5298E" w:rsidRDefault="00B36B22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101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EAF774" w14:textId="72D98E53" w:rsidR="005C7AD0" w:rsidRPr="00E5298E" w:rsidRDefault="00B36B22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23DE67" w14:textId="078E5EBD" w:rsidR="005C7AD0" w:rsidRPr="00B67953" w:rsidRDefault="00B36B22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595</w:t>
            </w:r>
          </w:p>
        </w:tc>
      </w:tr>
      <w:tr w:rsidR="00B36B22" w:rsidRPr="00E5298E" w14:paraId="2C81E789" w14:textId="77777777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60F96F44" w14:textId="77777777" w:rsidR="00B36B22" w:rsidRPr="00E5298E" w:rsidRDefault="00B36B22" w:rsidP="00B36B22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2E7777" w14:textId="7AFC6165" w:rsidR="00B36B22" w:rsidRPr="00E5298E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628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AA026B" w14:textId="3F314B4A" w:rsidR="00B36B22" w:rsidRPr="00E5298E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2BBC2D" w14:textId="6122296D" w:rsidR="00B36B22" w:rsidRPr="00E5298E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15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DF0D8B" w14:textId="769C28BD" w:rsidR="00B36B22" w:rsidRPr="00E5298E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178FCB" w14:textId="5FD3DB4F" w:rsidR="00B36B22" w:rsidRPr="00E5298E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44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F45A27" w14:textId="5D916141" w:rsidR="00B36B22" w:rsidRPr="00E5298E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336A4E" w14:textId="2D4CE89C" w:rsidR="00B36B22" w:rsidRPr="00B67953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710</w:t>
            </w:r>
          </w:p>
        </w:tc>
      </w:tr>
      <w:tr w:rsidR="00B36B22" w:rsidRPr="00E5298E" w14:paraId="109609CF" w14:textId="77777777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14:paraId="0E9C4B44" w14:textId="77777777" w:rsidR="00B36B22" w:rsidRPr="00E5298E" w:rsidRDefault="00B36B22" w:rsidP="00B36B22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 sin agenda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001C2D" w14:textId="468A448A" w:rsidR="00B36B22" w:rsidRPr="00E5298E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45A97A" w14:textId="4174488F" w:rsidR="00B36B22" w:rsidRPr="00E5298E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837538" w14:textId="25107B67" w:rsidR="00B36B22" w:rsidRPr="00E5298E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34908A" w14:textId="045AF603" w:rsidR="00B36B22" w:rsidRPr="00E5298E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99E040" w14:textId="309C9188" w:rsidR="00B36B22" w:rsidRPr="00E5298E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3CDED6" w14:textId="0187C9FA" w:rsidR="00B36B22" w:rsidRPr="00E5298E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3DA956" w14:textId="5AE24D83" w:rsidR="00B36B22" w:rsidRPr="00B67953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24</w:t>
            </w:r>
          </w:p>
        </w:tc>
      </w:tr>
      <w:tr w:rsidR="00B36B22" w:rsidRPr="00E5298E" w14:paraId="43C0071E" w14:textId="77777777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14:paraId="6702FB33" w14:textId="77777777" w:rsidR="00B36B22" w:rsidRPr="00E5298E" w:rsidRDefault="00B36B22" w:rsidP="00B36B22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C1261F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Listado población especial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6BCBC9" w14:textId="29FE2E46" w:rsidR="00B36B22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75CC50" w14:textId="1741EE67" w:rsidR="00B36B22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2C0149" w14:textId="22A57E19" w:rsidR="00B36B22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25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3A40C2" w14:textId="41E35269" w:rsidR="00B36B22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D33A66" w14:textId="48DD4B01" w:rsidR="00B36B22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7458C8" w14:textId="06B942D3" w:rsidR="00B36B22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7EE910" w14:textId="5C801D63" w:rsidR="00B36B22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63</w:t>
            </w:r>
          </w:p>
        </w:tc>
      </w:tr>
      <w:tr w:rsidR="00B36B22" w:rsidRPr="00E5298E" w14:paraId="15DE467D" w14:textId="77777777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14:paraId="38DDF0ED" w14:textId="77777777" w:rsidR="00B36B22" w:rsidRPr="00E5298E" w:rsidRDefault="00B36B22" w:rsidP="00B36B22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Movilidad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708492" w14:textId="39F44CCF" w:rsidR="00B36B22" w:rsidRPr="00E5298E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9AB207" w14:textId="6C3385FA" w:rsidR="00B36B22" w:rsidRPr="00E5298E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AC79FB" w14:textId="4AD79BBC" w:rsidR="00B36B22" w:rsidRPr="00E5298E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48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D057F0" w14:textId="4C7E5DAD" w:rsidR="00B36B22" w:rsidRPr="00E5298E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CA9684" w14:textId="59DF7FA0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78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FCF10A" w14:textId="4EFCF466" w:rsidR="00B36B22" w:rsidRPr="00E5298E" w:rsidRDefault="00B36B22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B7D11E" w14:textId="275FE268" w:rsidR="00B36B22" w:rsidRPr="00B67953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131</w:t>
            </w:r>
          </w:p>
        </w:tc>
      </w:tr>
      <w:tr w:rsidR="00B36B22" w:rsidRPr="00E5298E" w14:paraId="1D8396B8" w14:textId="77777777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14:paraId="0B42F40B" w14:textId="77777777" w:rsidR="00B36B22" w:rsidRPr="00E5298E" w:rsidRDefault="00B36B22" w:rsidP="00B36B22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N/A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98FA2D" w14:textId="28A8E27A" w:rsidR="00B36B22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C26251" w14:textId="7D4DB1BF" w:rsidR="00B36B22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42B2AF" w14:textId="3EF94EB8" w:rsidR="00B36B22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CDEE0C" w14:textId="1CC7FB1D" w:rsidR="00B36B22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31E940" w14:textId="247D71CC" w:rsidR="00B36B22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CDFA24" w14:textId="7B83538E" w:rsidR="00B36B22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021244" w14:textId="72051FFC" w:rsidR="00B36B22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</w:tr>
      <w:tr w:rsidR="00B36B22" w:rsidRPr="00E5298E" w14:paraId="04AF8E56" w14:textId="77777777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5C39C66B" w14:textId="77777777" w:rsidR="00B36B22" w:rsidRPr="00E5298E" w:rsidRDefault="00B36B22" w:rsidP="00B36B22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Novedad documento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7DCBD7" w14:textId="71868753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01D033" w14:textId="510263E7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9CE6E1" w14:textId="63BF6C5C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5221FA" w14:textId="1FD880B2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EE3E4C" w14:textId="41ACDE49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D8D893" w14:textId="4FCDEEE6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F97FFB" w14:textId="47FF999A" w:rsidR="00B36B22" w:rsidRPr="00B67953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20</w:t>
            </w:r>
          </w:p>
        </w:tc>
      </w:tr>
      <w:tr w:rsidR="00B36B22" w:rsidRPr="00E5298E" w14:paraId="5A217F71" w14:textId="77777777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5DF43E06" w14:textId="77777777" w:rsidR="00B36B22" w:rsidRPr="00E5298E" w:rsidRDefault="00B36B22" w:rsidP="00B36B22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Otro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FC62A3" w14:textId="33B47440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610E16" w14:textId="2CDC83C8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663A08" w14:textId="16B70A31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14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CD2F28" w14:textId="070EBE37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96DABD" w14:textId="5BA3F13C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5249E5" w14:textId="3B6A7FE9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E9A9BC" w14:textId="1C77D497" w:rsidR="00B36B22" w:rsidRPr="00B67953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23</w:t>
            </w:r>
          </w:p>
        </w:tc>
      </w:tr>
      <w:tr w:rsidR="00B36B22" w:rsidRPr="00E5298E" w14:paraId="6D693CA0" w14:textId="77777777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5222EC7D" w14:textId="77777777" w:rsidR="00B36B22" w:rsidRPr="00E5298E" w:rsidRDefault="00B36B22" w:rsidP="00B36B22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Portabilidad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D75A78" w14:textId="5EC6439F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266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B66605" w14:textId="771D1A41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7478AC" w14:textId="36666644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24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465ACB" w14:textId="6C0427BD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15E9F4" w14:textId="0FD58DCD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BCDEB4" w14:textId="0EADA4F4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B8678B" w14:textId="20B84C59" w:rsidR="00B36B22" w:rsidRPr="00B67953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301</w:t>
            </w:r>
          </w:p>
        </w:tc>
      </w:tr>
      <w:tr w:rsidR="00B36B22" w:rsidRPr="00E5298E" w14:paraId="3C34BEF2" w14:textId="77777777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7947AD26" w14:textId="77777777" w:rsidR="00B36B22" w:rsidRPr="00E5298E" w:rsidRDefault="00B36B22" w:rsidP="00B36B22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Traslado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CA81B7" w14:textId="5955BE15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DF2D82" w14:textId="496A1DF8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E1C0DF" w14:textId="0895B258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B1138A" w14:textId="71E7893F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475784" w14:textId="0C7C24C1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73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F5609B" w14:textId="119AB491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880BAD" w14:textId="691E6A02" w:rsidR="00B36B22" w:rsidRPr="00B67953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89</w:t>
            </w:r>
          </w:p>
        </w:tc>
      </w:tr>
      <w:tr w:rsidR="00B36B22" w:rsidRPr="00E5298E" w14:paraId="2ED3E2B8" w14:textId="77777777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4E8E0E40" w14:textId="77777777" w:rsidR="00B36B22" w:rsidRPr="00E5298E" w:rsidRDefault="00B36B22" w:rsidP="00B36B22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Vacunación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C579E7" w14:textId="4ED5C856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E265CA" w14:textId="7A735D83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67CC2D" w14:textId="36D7555D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10B35C" w14:textId="7C26B976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BDC889" w14:textId="74A5E018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C2E9D7" w14:textId="1A92FF38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91AE2D" w14:textId="1455BC9F" w:rsidR="00B36B22" w:rsidRPr="00B67953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</w:tr>
      <w:tr w:rsidR="00B36B22" w:rsidRPr="00E5298E" w14:paraId="65EB139D" w14:textId="77777777" w:rsidTr="003A41C0">
        <w:trPr>
          <w:trHeight w:val="42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1AD75AD" w14:textId="1BBB9710" w:rsidR="00B36B22" w:rsidRPr="00E5298E" w:rsidRDefault="00B36B22" w:rsidP="0065293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8709B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4688369A" w14:textId="3B71BF43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1652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72A39A18" w14:textId="7BE28BAB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31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095B76FE" w14:textId="4BB79355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545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14F0B3E3" w14:textId="67BD4960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29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7131B51F" w14:textId="0A729210" w:rsidR="00B36B22" w:rsidRPr="00E5298E" w:rsidRDefault="00E7728A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472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1AFE662B" w14:textId="5FF1555A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2CA2357F" w14:textId="295006BC" w:rsidR="00B36B22" w:rsidRPr="00E5298E" w:rsidRDefault="004F3CA6" w:rsidP="00B36B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2737</w:t>
            </w:r>
          </w:p>
        </w:tc>
      </w:tr>
    </w:tbl>
    <w:p w14:paraId="065C5D02" w14:textId="2C1587FA"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AF2EF0">
        <w:rPr>
          <w:rFonts w:ascii="Arial" w:hAnsi="Arial" w:cs="Arial"/>
          <w:sz w:val="18"/>
          <w:szCs w:val="18"/>
        </w:rPr>
        <w:t>6</w:t>
      </w:r>
      <w:r w:rsidRPr="00FB4539">
        <w:rPr>
          <w:rFonts w:ascii="Arial" w:hAnsi="Arial" w:cs="Arial"/>
          <w:sz w:val="18"/>
          <w:szCs w:val="18"/>
        </w:rPr>
        <w:t>: Fuente SAC.</w:t>
      </w:r>
    </w:p>
    <w:p w14:paraId="2068C994" w14:textId="77777777" w:rsidR="00C4243C" w:rsidRDefault="00C4243C" w:rsidP="005C7AD0">
      <w:pPr>
        <w:spacing w:after="0" w:line="240" w:lineRule="auto"/>
        <w:ind w:right="-170"/>
        <w:rPr>
          <w:rFonts w:ascii="Arial" w:hAnsi="Arial" w:cs="Arial"/>
          <w:sz w:val="18"/>
          <w:szCs w:val="18"/>
        </w:rPr>
      </w:pPr>
    </w:p>
    <w:p w14:paraId="6F0A00EA" w14:textId="6E300B44" w:rsidR="00AB198D" w:rsidRDefault="00AB198D" w:rsidP="005C7AD0">
      <w:pPr>
        <w:spacing w:after="0" w:line="240" w:lineRule="auto"/>
        <w:ind w:right="-170"/>
        <w:rPr>
          <w:rFonts w:ascii="Arial" w:hAnsi="Arial" w:cs="Arial"/>
          <w:sz w:val="18"/>
          <w:szCs w:val="18"/>
        </w:rPr>
      </w:pPr>
    </w:p>
    <w:p w14:paraId="442D305B" w14:textId="14A4E841" w:rsidR="004F3CA6" w:rsidRDefault="004F3CA6" w:rsidP="005C7AD0">
      <w:pPr>
        <w:spacing w:after="0" w:line="240" w:lineRule="auto"/>
        <w:ind w:right="-170"/>
        <w:rPr>
          <w:rFonts w:ascii="Arial" w:hAnsi="Arial" w:cs="Arial"/>
          <w:sz w:val="18"/>
          <w:szCs w:val="18"/>
        </w:rPr>
      </w:pPr>
    </w:p>
    <w:p w14:paraId="156ECD3F" w14:textId="56C4B63D" w:rsidR="004F3CA6" w:rsidRDefault="004F3CA6" w:rsidP="005C7AD0">
      <w:pPr>
        <w:spacing w:after="0" w:line="240" w:lineRule="auto"/>
        <w:ind w:right="-170"/>
        <w:rPr>
          <w:rFonts w:ascii="Arial" w:hAnsi="Arial" w:cs="Arial"/>
          <w:sz w:val="18"/>
          <w:szCs w:val="18"/>
        </w:rPr>
      </w:pPr>
    </w:p>
    <w:p w14:paraId="53901F85" w14:textId="77777777" w:rsidR="004F3CA6" w:rsidRDefault="004F3CA6" w:rsidP="005C7AD0">
      <w:pPr>
        <w:spacing w:after="0" w:line="240" w:lineRule="auto"/>
        <w:ind w:right="-170"/>
        <w:rPr>
          <w:rFonts w:ascii="Arial" w:hAnsi="Arial" w:cs="Arial"/>
          <w:sz w:val="18"/>
          <w:szCs w:val="18"/>
        </w:rPr>
      </w:pPr>
    </w:p>
    <w:p w14:paraId="6DD1FC27" w14:textId="08CA9DC4"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>C</w:t>
      </w:r>
      <w:r w:rsidR="004E2F09" w:rsidRPr="004E2F09">
        <w:rPr>
          <w:rFonts w:ascii="Arial" w:hAnsi="Arial" w:cs="Arial"/>
          <w:b/>
          <w:szCs w:val="18"/>
        </w:rPr>
        <w:t>onsolidado por tipo de pobla</w:t>
      </w:r>
      <w:r w:rsidR="004E2F09">
        <w:rPr>
          <w:rFonts w:ascii="Arial" w:hAnsi="Arial" w:cs="Arial"/>
          <w:b/>
          <w:szCs w:val="18"/>
        </w:rPr>
        <w:t>ción atendida por el equipo de Atencion a la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4F3CA6">
        <w:rPr>
          <w:rFonts w:ascii="Arial" w:hAnsi="Arial" w:cs="Arial"/>
          <w:b/>
        </w:rPr>
        <w:t>noviembre</w:t>
      </w:r>
      <w:r w:rsidR="00264C4F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de 2024.</w:t>
      </w:r>
    </w:p>
    <w:p w14:paraId="2BC35AC8" w14:textId="77777777" w:rsidR="005C7AD0" w:rsidRPr="000927B5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4307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31"/>
        <w:gridCol w:w="2148"/>
      </w:tblGrid>
      <w:tr w:rsidR="005C7AD0" w:rsidRPr="00A21754" w14:paraId="0E076C55" w14:textId="77777777" w:rsidTr="009E4621">
        <w:trPr>
          <w:trHeight w:val="533"/>
          <w:jc w:val="center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B8CCE4" w:themeFill="accent1" w:themeFillTint="66"/>
            <w:vAlign w:val="center"/>
            <w:hideMark/>
          </w:tcPr>
          <w:p w14:paraId="007E72D1" w14:textId="7638BF1C" w:rsidR="005C7AD0" w:rsidRPr="00A21754" w:rsidRDefault="005C7AD0" w:rsidP="00264C4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TIPO DE PROBLACION ATENDIDA </w:t>
            </w:r>
            <w:r w:rsidR="00AB198D" w:rsidRPr="00A2175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- </w:t>
            </w:r>
            <w:r w:rsidR="00172E2C">
              <w:rPr>
                <w:rFonts w:ascii="Arial" w:hAnsi="Arial" w:cs="Arial"/>
                <w:b/>
                <w:sz w:val="20"/>
                <w:szCs w:val="20"/>
              </w:rPr>
              <w:t>NOVIEMBRE</w:t>
            </w:r>
            <w:r w:rsidRPr="00A21754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A2175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A21754" w14:paraId="0BC0446A" w14:textId="77777777" w:rsidTr="009E4621">
        <w:trPr>
          <w:trHeight w:val="315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14:paraId="4DD3B965" w14:textId="77777777" w:rsidR="005C7AD0" w:rsidRPr="00A21754" w:rsidRDefault="005C7AD0" w:rsidP="00AF7C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DE POBLACIÓN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14:paraId="4E7C25BB" w14:textId="77777777" w:rsidR="005C7AD0" w:rsidRPr="00A2175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5C7AD0" w:rsidRPr="00A21754" w14:paraId="0B0BCE04" w14:textId="77777777" w:rsidTr="009E4621">
        <w:trPr>
          <w:trHeight w:val="333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A0D42F0" w14:textId="77777777" w:rsidR="005C7AD0" w:rsidRPr="00A21754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Alto costo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9CDE661" w14:textId="34D34702" w:rsidR="005C7AD0" w:rsidRPr="00A21754" w:rsidRDefault="00172E2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21</w:t>
            </w:r>
          </w:p>
        </w:tc>
      </w:tr>
      <w:tr w:rsidR="005C7AD0" w:rsidRPr="00A21754" w14:paraId="7DB9F218" w14:textId="77777777" w:rsidTr="009E4621">
        <w:trPr>
          <w:trHeight w:val="322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EB1A76" w14:textId="77777777" w:rsidR="005C7AD0" w:rsidRPr="00A21754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Madre gestante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C6304BE" w14:textId="4DEFBAF9" w:rsidR="005C7AD0" w:rsidRPr="00A21754" w:rsidRDefault="00172E2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64</w:t>
            </w:r>
          </w:p>
        </w:tc>
      </w:tr>
      <w:tr w:rsidR="005C7AD0" w:rsidRPr="00A21754" w14:paraId="21556AC9" w14:textId="77777777" w:rsidTr="009E4621">
        <w:trPr>
          <w:trHeight w:val="316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897356" w14:textId="77777777" w:rsidR="005C7AD0" w:rsidRPr="00A21754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Menor de edad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11A8461" w14:textId="49972124" w:rsidR="005C7AD0" w:rsidRPr="00A21754" w:rsidRDefault="00172E2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372</w:t>
            </w:r>
          </w:p>
        </w:tc>
      </w:tr>
      <w:tr w:rsidR="005C7AD0" w:rsidRPr="00A21754" w14:paraId="1E4EC81A" w14:textId="77777777" w:rsidTr="009E4621">
        <w:trPr>
          <w:trHeight w:val="321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EE6A13" w14:textId="77777777" w:rsidR="005C7AD0" w:rsidRPr="00A21754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Adultos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9683890" w14:textId="70E4D3EE" w:rsidR="005C7AD0" w:rsidRPr="00A21754" w:rsidRDefault="00172E2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1301</w:t>
            </w:r>
          </w:p>
        </w:tc>
      </w:tr>
      <w:tr w:rsidR="005C7AD0" w:rsidRPr="00A21754" w14:paraId="746AB7A2" w14:textId="77777777" w:rsidTr="009E4621">
        <w:trPr>
          <w:trHeight w:val="376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5F547A" w14:textId="77777777" w:rsidR="005C7AD0" w:rsidRPr="00A21754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Población adulta mayor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738ADA8" w14:textId="7A5C6690" w:rsidR="005C7AD0" w:rsidRPr="00A21754" w:rsidRDefault="00172E2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613</w:t>
            </w:r>
          </w:p>
        </w:tc>
      </w:tr>
      <w:tr w:rsidR="005C7AD0" w:rsidRPr="00A21754" w14:paraId="28E575F1" w14:textId="77777777" w:rsidTr="009E4621">
        <w:trPr>
          <w:trHeight w:val="335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13A522" w14:textId="77777777" w:rsidR="005C7AD0" w:rsidRPr="00A21754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Migrantes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5B2D6C1" w14:textId="6D119965" w:rsidR="005C7AD0" w:rsidRPr="00A21754" w:rsidRDefault="00172E2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366</w:t>
            </w:r>
          </w:p>
        </w:tc>
      </w:tr>
      <w:tr w:rsidR="005C7AD0" w:rsidRPr="00A21754" w14:paraId="5CCEE2E6" w14:textId="77777777" w:rsidTr="009E4621">
        <w:trPr>
          <w:trHeight w:val="311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D9D9D9" w:themeFill="background1" w:themeFillShade="D9"/>
            <w:vAlign w:val="bottom"/>
            <w:hideMark/>
          </w:tcPr>
          <w:p w14:paraId="05EA7180" w14:textId="77777777" w:rsidR="00AF7C5E" w:rsidRPr="00A21754" w:rsidRDefault="00AF7C5E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14:paraId="0E10F1E7" w14:textId="77777777" w:rsidR="005C7AD0" w:rsidRPr="00A21754" w:rsidRDefault="005C7AD0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136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3B1CD973" w14:textId="5D9CF0CE" w:rsidR="005C7AD0" w:rsidRPr="00A21754" w:rsidRDefault="00172E2C" w:rsidP="00AF7C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2737</w:t>
            </w:r>
          </w:p>
        </w:tc>
      </w:tr>
      <w:tr w:rsidR="00AF7C5E" w:rsidRPr="00A21754" w14:paraId="4208FBCD" w14:textId="77777777" w:rsidTr="009E4621">
        <w:trPr>
          <w:trHeight w:val="59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vAlign w:val="center"/>
          </w:tcPr>
          <w:p w14:paraId="07E36E65" w14:textId="77777777" w:rsidR="00AF7C5E" w:rsidRPr="00A21754" w:rsidRDefault="00AF7C5E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3B0ECE31" w14:textId="77777777" w:rsidR="00AF7C5E" w:rsidRPr="00A21754" w:rsidRDefault="00AF7C5E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</w:tr>
    </w:tbl>
    <w:p w14:paraId="6DB0C4AE" w14:textId="29FFAC32" w:rsidR="005C7AD0" w:rsidRDefault="005C7AD0" w:rsidP="00523DD5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0927B5">
        <w:rPr>
          <w:rFonts w:ascii="Arial" w:hAnsi="Arial" w:cs="Arial"/>
          <w:sz w:val="18"/>
          <w:szCs w:val="18"/>
        </w:rPr>
        <w:t xml:space="preserve">Tabla </w:t>
      </w:r>
      <w:r w:rsidR="00AF2EF0">
        <w:rPr>
          <w:rFonts w:ascii="Arial" w:hAnsi="Arial" w:cs="Arial"/>
          <w:sz w:val="18"/>
          <w:szCs w:val="18"/>
        </w:rPr>
        <w:t>7</w:t>
      </w:r>
      <w:r w:rsidRPr="000927B5">
        <w:rPr>
          <w:rFonts w:ascii="Arial" w:hAnsi="Arial" w:cs="Arial"/>
          <w:sz w:val="18"/>
          <w:szCs w:val="18"/>
        </w:rPr>
        <w:t xml:space="preserve">; Fuente </w:t>
      </w:r>
      <w:r w:rsidR="00523DD5">
        <w:rPr>
          <w:rFonts w:ascii="Arial" w:hAnsi="Arial" w:cs="Arial"/>
          <w:sz w:val="18"/>
          <w:szCs w:val="18"/>
        </w:rPr>
        <w:t>SAC</w:t>
      </w:r>
    </w:p>
    <w:p w14:paraId="317645EA" w14:textId="77777777" w:rsidR="005C7AD0" w:rsidRDefault="005C7AD0" w:rsidP="00C04AA4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14:paraId="216501D8" w14:textId="77777777" w:rsidR="00021369" w:rsidRDefault="00021369" w:rsidP="00C04AA4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14:paraId="3B047B29" w14:textId="5F150317"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>ráfico consolidado por tipo de pobla</w:t>
      </w:r>
      <w:r w:rsidR="004E2F09">
        <w:rPr>
          <w:rFonts w:ascii="Arial" w:hAnsi="Arial" w:cs="Arial"/>
          <w:b/>
          <w:szCs w:val="18"/>
        </w:rPr>
        <w:t>ción atendida por el equipo de A</w:t>
      </w:r>
      <w:r w:rsidR="004E2F09" w:rsidRPr="004E2F09">
        <w:rPr>
          <w:rFonts w:ascii="Arial" w:hAnsi="Arial" w:cs="Arial"/>
          <w:b/>
          <w:szCs w:val="18"/>
        </w:rPr>
        <w:t>t</w:t>
      </w:r>
      <w:r w:rsidR="004E2F09">
        <w:rPr>
          <w:rFonts w:ascii="Arial" w:hAnsi="Arial" w:cs="Arial"/>
          <w:b/>
          <w:szCs w:val="18"/>
        </w:rPr>
        <w:t xml:space="preserve">ención a </w:t>
      </w:r>
      <w:r w:rsidR="001822B6">
        <w:rPr>
          <w:rFonts w:ascii="Arial" w:hAnsi="Arial" w:cs="Arial"/>
          <w:b/>
          <w:szCs w:val="18"/>
        </w:rPr>
        <w:t>la Ciudadanía</w:t>
      </w:r>
      <w:r w:rsidR="004E2F09" w:rsidRPr="004E2F09">
        <w:rPr>
          <w:rFonts w:ascii="Arial" w:hAnsi="Arial" w:cs="Arial"/>
          <w:b/>
          <w:szCs w:val="18"/>
        </w:rPr>
        <w:t xml:space="preserve"> – </w:t>
      </w:r>
      <w:r w:rsidR="00172E2C">
        <w:rPr>
          <w:rFonts w:ascii="Arial" w:hAnsi="Arial" w:cs="Arial"/>
          <w:b/>
        </w:rPr>
        <w:t>noviembre</w:t>
      </w:r>
      <w:r w:rsidR="00264C4F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14:paraId="35F59682" w14:textId="77777777"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299BBF10" w14:textId="77777777" w:rsidR="002837D3" w:rsidRDefault="002837D3" w:rsidP="00A6749F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583E256F" wp14:editId="5F0828E9">
            <wp:extent cx="5181600" cy="2733675"/>
            <wp:effectExtent l="0" t="0" r="0" b="0"/>
            <wp:docPr id="5" name="Gráfico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56FD8760" w14:textId="77777777" w:rsidR="004E2F09" w:rsidRDefault="005C7AD0" w:rsidP="00A6749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Gráfico tabla 8; fuente SAC</w:t>
      </w:r>
    </w:p>
    <w:p w14:paraId="573F616A" w14:textId="77777777" w:rsidR="00AE3A34" w:rsidRPr="00EB64EF" w:rsidRDefault="00AE3A34" w:rsidP="00A6749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3588FCCB" w14:textId="5EF81B9C" w:rsidR="005C7AD0" w:rsidRPr="004E2F09" w:rsidRDefault="004E2F09" w:rsidP="00923368">
      <w:pPr>
        <w:spacing w:after="0" w:line="240" w:lineRule="auto"/>
        <w:ind w:right="-170"/>
        <w:jc w:val="center"/>
        <w:rPr>
          <w:rFonts w:ascii="Arial" w:hAnsi="Arial" w:cs="Arial"/>
          <w:b/>
        </w:rPr>
      </w:pPr>
      <w:r w:rsidRPr="004E2F09">
        <w:rPr>
          <w:rFonts w:ascii="Arial" w:hAnsi="Arial" w:cs="Arial"/>
          <w:b/>
        </w:rPr>
        <w:lastRenderedPageBreak/>
        <w:t>Consolidado</w:t>
      </w:r>
      <w:r w:rsidR="00851C42">
        <w:rPr>
          <w:rFonts w:ascii="Arial" w:hAnsi="Arial" w:cs="Arial"/>
          <w:b/>
        </w:rPr>
        <w:t xml:space="preserve"> de afiliaciones al Régimen S</w:t>
      </w:r>
      <w:r w:rsidRPr="004E2F09">
        <w:rPr>
          <w:rFonts w:ascii="Arial" w:hAnsi="Arial" w:cs="Arial"/>
          <w:b/>
        </w:rPr>
        <w:t xml:space="preserve">ubsidiado del Sistema General de Seguridad Social en Salud (SGSSS), gestionadas por el equipo de Atención a la Ciudadanía – </w:t>
      </w:r>
      <w:r w:rsidR="001822B6">
        <w:rPr>
          <w:rFonts w:ascii="Arial" w:hAnsi="Arial" w:cs="Arial"/>
          <w:b/>
        </w:rPr>
        <w:t>noviembre</w:t>
      </w:r>
      <w:r w:rsidR="001822B6" w:rsidRPr="002D4F22">
        <w:rPr>
          <w:rFonts w:ascii="Arial" w:hAnsi="Arial" w:cs="Arial"/>
          <w:b/>
        </w:rPr>
        <w:t xml:space="preserve"> </w:t>
      </w:r>
      <w:r w:rsidRPr="004E2F09">
        <w:rPr>
          <w:rFonts w:ascii="Arial" w:hAnsi="Arial" w:cs="Arial"/>
          <w:b/>
        </w:rPr>
        <w:t xml:space="preserve">de </w:t>
      </w:r>
      <w:r w:rsidR="005C7AD0" w:rsidRPr="004E2F09">
        <w:rPr>
          <w:rFonts w:ascii="Arial" w:hAnsi="Arial" w:cs="Arial"/>
          <w:b/>
        </w:rPr>
        <w:t>2024.</w:t>
      </w:r>
    </w:p>
    <w:p w14:paraId="6356D70E" w14:textId="77777777" w:rsidR="005C7AD0" w:rsidRPr="00F2080E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795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559"/>
        <w:gridCol w:w="1392"/>
      </w:tblGrid>
      <w:tr w:rsidR="005C7AD0" w:rsidRPr="003434A0" w14:paraId="2CB90BAB" w14:textId="77777777" w:rsidTr="003434A0">
        <w:trPr>
          <w:trHeight w:val="733"/>
          <w:jc w:val="center"/>
        </w:trPr>
        <w:tc>
          <w:tcPr>
            <w:tcW w:w="79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15850FBA" w14:textId="0C9B5DB9" w:rsidR="005C7AD0" w:rsidRPr="003434A0" w:rsidRDefault="005C7AD0" w:rsidP="006F715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3434A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SOLICITUDES DE AFILIACIONES GESTIONADAS – </w:t>
            </w:r>
            <w:r w:rsidR="001822B6">
              <w:rPr>
                <w:rFonts w:ascii="Arial" w:hAnsi="Arial" w:cs="Arial"/>
                <w:b/>
                <w:sz w:val="20"/>
                <w:szCs w:val="20"/>
              </w:rPr>
              <w:t>NOVIEMBRE</w:t>
            </w:r>
            <w:r w:rsidRPr="003434A0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3434A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3434A0" w14:paraId="45C3390B" w14:textId="77777777" w:rsidTr="00C079D1">
        <w:trPr>
          <w:trHeight w:val="506"/>
          <w:jc w:val="center"/>
        </w:trPr>
        <w:tc>
          <w:tcPr>
            <w:tcW w:w="6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52016255" w14:textId="77777777" w:rsidR="005C7AD0" w:rsidRPr="003434A0" w:rsidRDefault="005C7AD0" w:rsidP="00E71B5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3434A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DE AFILIACIÓN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1A262E19" w14:textId="77777777" w:rsidR="005C7AD0" w:rsidRPr="003434A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3434A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 </w:t>
            </w:r>
          </w:p>
        </w:tc>
      </w:tr>
      <w:tr w:rsidR="005C7AD0" w:rsidRPr="003434A0" w14:paraId="221EAB14" w14:textId="77777777" w:rsidTr="00C079D1">
        <w:trPr>
          <w:trHeight w:val="838"/>
          <w:jc w:val="center"/>
        </w:trPr>
        <w:tc>
          <w:tcPr>
            <w:tcW w:w="6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702B2B" w14:textId="77777777" w:rsidR="005C7AD0" w:rsidRPr="003434A0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3434A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Gestión solicitud afiliaciones transaccional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334F81A" w14:textId="2CCC9151" w:rsidR="005C7AD0" w:rsidRPr="003434A0" w:rsidRDefault="001822B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119</w:t>
            </w:r>
          </w:p>
        </w:tc>
      </w:tr>
      <w:tr w:rsidR="005C7AD0" w:rsidRPr="003434A0" w14:paraId="5FB518B0" w14:textId="77777777" w:rsidTr="00C079D1">
        <w:trPr>
          <w:trHeight w:val="715"/>
          <w:jc w:val="center"/>
        </w:trPr>
        <w:tc>
          <w:tcPr>
            <w:tcW w:w="6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95E980" w14:textId="77777777" w:rsidR="005C7AD0" w:rsidRPr="003434A0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3434A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Gestión solicitud afiliaciones excepcional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B2B85B4" w14:textId="0043F517" w:rsidR="005C7AD0" w:rsidRPr="003434A0" w:rsidRDefault="001822B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45</w:t>
            </w:r>
          </w:p>
        </w:tc>
      </w:tr>
      <w:tr w:rsidR="005C7AD0" w:rsidRPr="003434A0" w14:paraId="5DBDC986" w14:textId="77777777" w:rsidTr="00C079D1">
        <w:trPr>
          <w:trHeight w:val="458"/>
          <w:jc w:val="center"/>
        </w:trPr>
        <w:tc>
          <w:tcPr>
            <w:tcW w:w="6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41811106" w14:textId="77777777" w:rsidR="005C7AD0" w:rsidRPr="003434A0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3434A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</w:tcPr>
          <w:p w14:paraId="0F76DB0A" w14:textId="6DEB2947" w:rsidR="005C7AD0" w:rsidRPr="003434A0" w:rsidRDefault="001822B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164</w:t>
            </w:r>
          </w:p>
        </w:tc>
      </w:tr>
    </w:tbl>
    <w:p w14:paraId="54E9110A" w14:textId="03FC15E7" w:rsidR="005C7AD0" w:rsidRPr="005C7AD0" w:rsidRDefault="005C7AD0" w:rsidP="003A1E9F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AF2EF0">
        <w:rPr>
          <w:rFonts w:ascii="Arial" w:hAnsi="Arial" w:cs="Arial"/>
          <w:sz w:val="18"/>
          <w:szCs w:val="18"/>
        </w:rPr>
        <w:t>8</w:t>
      </w:r>
      <w:r w:rsidRPr="00FB4539">
        <w:rPr>
          <w:rFonts w:ascii="Arial" w:hAnsi="Arial" w:cs="Arial"/>
          <w:sz w:val="18"/>
          <w:szCs w:val="18"/>
        </w:rPr>
        <w:t>; fuente SAC.</w:t>
      </w:r>
    </w:p>
    <w:p w14:paraId="0C3F940A" w14:textId="77777777"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</w:p>
    <w:p w14:paraId="4EA0D875" w14:textId="77777777" w:rsidR="00C079D1" w:rsidRPr="00CC4AF8" w:rsidRDefault="00C079D1" w:rsidP="006805DA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0B9CDE05" w14:textId="77777777" w:rsidR="00E71B52" w:rsidRDefault="00E71B52" w:rsidP="00923368">
      <w:pPr>
        <w:spacing w:after="0" w:line="240" w:lineRule="auto"/>
        <w:jc w:val="center"/>
        <w:rPr>
          <w:rFonts w:ascii="Arial" w:hAnsi="Arial" w:cs="Arial"/>
          <w:b/>
          <w:szCs w:val="18"/>
        </w:rPr>
      </w:pPr>
      <w:r>
        <w:rPr>
          <w:rFonts w:ascii="Arial" w:hAnsi="Arial" w:cs="Arial"/>
          <w:b/>
          <w:szCs w:val="18"/>
        </w:rPr>
        <w:t>Garantía de Portabilidad,</w:t>
      </w:r>
      <w:r w:rsidR="004E2F09" w:rsidRPr="004E2F09">
        <w:rPr>
          <w:rFonts w:ascii="Arial" w:hAnsi="Arial" w:cs="Arial"/>
          <w:b/>
          <w:szCs w:val="18"/>
        </w:rPr>
        <w:t xml:space="preserve"> consolidado de solicitudes por municipio de afiliación</w:t>
      </w:r>
      <w:r>
        <w:rPr>
          <w:rFonts w:ascii="Arial" w:hAnsi="Arial" w:cs="Arial"/>
          <w:b/>
          <w:szCs w:val="18"/>
        </w:rPr>
        <w:t xml:space="preserve"> -</w:t>
      </w:r>
    </w:p>
    <w:p w14:paraId="1BFE0D4E" w14:textId="061FB9B2" w:rsidR="005C7AD0" w:rsidRPr="004E2F09" w:rsidRDefault="00AF2EF0" w:rsidP="00923368">
      <w:pPr>
        <w:spacing w:after="0" w:line="240" w:lineRule="auto"/>
        <w:jc w:val="center"/>
        <w:rPr>
          <w:rFonts w:ascii="Arial" w:hAnsi="Arial" w:cs="Arial"/>
          <w:b/>
          <w:szCs w:val="18"/>
        </w:rPr>
      </w:pPr>
      <w:r>
        <w:rPr>
          <w:rFonts w:ascii="Arial" w:hAnsi="Arial" w:cs="Arial"/>
          <w:b/>
        </w:rPr>
        <w:t>noviembre</w:t>
      </w:r>
      <w:r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de 2024.</w:t>
      </w:r>
    </w:p>
    <w:p w14:paraId="7C51389B" w14:textId="77777777" w:rsidR="00CC4AF8" w:rsidRPr="00856B2E" w:rsidRDefault="00CC4AF8" w:rsidP="00814BD3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99"/>
        <w:gridCol w:w="2758"/>
      </w:tblGrid>
      <w:tr w:rsidR="005C7AD0" w:rsidRPr="00AA7199" w14:paraId="4C830C4C" w14:textId="77777777" w:rsidTr="0065293E">
        <w:trPr>
          <w:trHeight w:val="412"/>
          <w:jc w:val="center"/>
        </w:trPr>
        <w:tc>
          <w:tcPr>
            <w:tcW w:w="835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noWrap/>
            <w:vAlign w:val="center"/>
            <w:hideMark/>
          </w:tcPr>
          <w:p w14:paraId="52F59941" w14:textId="77777777" w:rsidR="005C7AD0" w:rsidRPr="00AA719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14:paraId="330531B3" w14:textId="2A138AA8" w:rsidR="005C7AD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MUNICIPIOS DE ORIGEN - PORTABILIDADES </w:t>
            </w:r>
          </w:p>
          <w:p w14:paraId="4ABB061A" w14:textId="77777777" w:rsidR="00AF2EF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14:paraId="695066C2" w14:textId="77777777" w:rsidR="005C7AD0" w:rsidRPr="00AA719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AA7199" w14:paraId="5C9997D8" w14:textId="77777777" w:rsidTr="005C4014">
        <w:trPr>
          <w:trHeight w:val="324"/>
          <w:jc w:val="center"/>
        </w:trPr>
        <w:tc>
          <w:tcPr>
            <w:tcW w:w="5599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14:paraId="5A7BA80F" w14:textId="77777777" w:rsidR="005C7AD0" w:rsidRPr="00AA719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MUNICIPIO ORIGEN</w:t>
            </w:r>
          </w:p>
        </w:tc>
        <w:tc>
          <w:tcPr>
            <w:tcW w:w="275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14:paraId="54EB293B" w14:textId="77777777" w:rsidR="005C7AD0" w:rsidRPr="00AA719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CANT.</w:t>
            </w:r>
          </w:p>
        </w:tc>
      </w:tr>
      <w:tr w:rsidR="005C7AD0" w:rsidRPr="00AA7199" w14:paraId="0B886F3B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632A64" w14:textId="2D3EE1E0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ACANDI/Choco</w:t>
            </w:r>
          </w:p>
        </w:tc>
        <w:tc>
          <w:tcPr>
            <w:tcW w:w="27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5DE789" w14:textId="606C0A8A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6243C237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1FD2AC" w14:textId="56FDEC61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AGUACHICA/Cesar</w:t>
            </w:r>
          </w:p>
        </w:tc>
        <w:tc>
          <w:tcPr>
            <w:tcW w:w="27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E1D8B7" w14:textId="66621E7A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EA4BBC" w:rsidRPr="00AA7199" w14:paraId="0F464DC0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7E9ABC" w14:textId="7178F55E" w:rsidR="00EA4BBC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AGUSTIN CODAZZI/Cesar</w:t>
            </w:r>
          </w:p>
        </w:tc>
        <w:tc>
          <w:tcPr>
            <w:tcW w:w="27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030793" w14:textId="4869FF13" w:rsidR="00EA4BBC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09F69E6E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216CD6" w14:textId="5B5CE88D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AMALFI/Antioquia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5903E0" w14:textId="165251D3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5C7AD0" w:rsidRPr="00AA7199" w14:paraId="55ECE7F6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2888FF" w14:textId="1A16C303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ANDES/Antioquia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1C90D5" w14:textId="7643FA31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117D2B4D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8BA520" w14:textId="79B63E2D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ANORI/Antioquia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4AB7E3" w14:textId="5F7C375C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75A68D9F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F2E66B" w14:textId="0F2F0090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APARTADO/Antioquia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7E4840" w14:textId="19354013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136421E6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940CD1" w14:textId="44172DA9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ARANZAZU/Caldas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BC71BC" w14:textId="483F899B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14:paraId="59A7AB3A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753DEA" w14:textId="06E9AB0F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ARJONA/</w:t>
            </w:r>
            <w:r w:rsidRPr="00AF2EF0">
              <w:rPr>
                <w:rFonts w:ascii="Arial" w:hAnsi="Arial" w:cs="Arial"/>
                <w:sz w:val="20"/>
                <w:szCs w:val="20"/>
              </w:rPr>
              <w:t>Bolívar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D4E6D1" w14:textId="5AF8E549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6C4C3517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60BEF8" w14:textId="07C84D80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ARMENIA/</w:t>
            </w:r>
            <w:r w:rsidRPr="00AF2EF0">
              <w:rPr>
                <w:rFonts w:ascii="Arial" w:hAnsi="Arial" w:cs="Arial"/>
                <w:sz w:val="20"/>
                <w:szCs w:val="20"/>
              </w:rPr>
              <w:t>Quindío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8ADCF9" w14:textId="46C2F2B9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2140AE4B" w14:textId="77777777" w:rsidTr="005C4014">
        <w:trPr>
          <w:trHeight w:val="331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9D9E21" w14:textId="015F5D3D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BARANOA/</w:t>
            </w:r>
            <w:r w:rsidRPr="00AF2EF0">
              <w:rPr>
                <w:rFonts w:ascii="Arial" w:hAnsi="Arial" w:cs="Arial"/>
                <w:sz w:val="20"/>
                <w:szCs w:val="20"/>
              </w:rPr>
              <w:t>Atlántico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C82BAF" w14:textId="2FC177CB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57CC4C84" w14:textId="77777777" w:rsidTr="005C4014">
        <w:trPr>
          <w:trHeight w:val="304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6B454B" w14:textId="05F7A1EB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BARBOSA/Antioquia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4E241D" w14:textId="080B7470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33B74C1A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A057F1" w14:textId="55776CE7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BARRANCABERMEJA/Santander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5A9948" w14:textId="6199BBD9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7</w:t>
            </w:r>
          </w:p>
        </w:tc>
      </w:tr>
      <w:tr w:rsidR="005C7AD0" w:rsidRPr="00AA7199" w14:paraId="34797449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EF5F55" w14:textId="7E7126D0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lastRenderedPageBreak/>
              <w:t>BARRANQUILLA/</w:t>
            </w:r>
            <w:r w:rsidRPr="00AF2EF0">
              <w:rPr>
                <w:rFonts w:ascii="Arial" w:hAnsi="Arial" w:cs="Arial"/>
                <w:sz w:val="20"/>
                <w:szCs w:val="20"/>
              </w:rPr>
              <w:t>Atlántico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290A36" w14:textId="34962DD8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18</w:t>
            </w:r>
          </w:p>
        </w:tc>
      </w:tr>
      <w:tr w:rsidR="005C7AD0" w:rsidRPr="00AA7199" w14:paraId="012D308A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6EF6FA" w14:textId="283E0620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BELLO/Antioquia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05A238" w14:textId="6E7DBC15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699249E1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ABCAB7" w14:textId="25F05568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BUENAVENTURA/Valle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8CAB3F" w14:textId="10092C82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2EB1EE5B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292D36" w14:textId="1EB604F9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CALDAS/Antioquia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B82D62" w14:textId="47E999CD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14:paraId="3417C00C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11E628" w14:textId="568CA49B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CALI/Valle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B78935" w14:textId="6C93A2FA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7</w:t>
            </w:r>
          </w:p>
        </w:tc>
      </w:tr>
      <w:tr w:rsidR="005C7AD0" w:rsidRPr="00AA7199" w14:paraId="540CB7BB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2F67B3" w14:textId="4C30764C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CANDELARIA/Valle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AA019D" w14:textId="7A371D05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5FF24059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F156A8" w14:textId="67094600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CANTON DE SAN PABLO (MANAGRU)/Choco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9616B6" w14:textId="69CF4C8F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509EDA63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9B7676" w14:textId="71565792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CAÑASGORDAS/Antioquia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1C8ECB" w14:textId="186A767A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14:paraId="54B1B25C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2CDD3B" w14:textId="2F04CCFB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CARAMANTA/Antioquia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301565" w14:textId="6638884E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0CAEA7A1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145820" w14:textId="0854EDBF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CARTAGENA/</w:t>
            </w:r>
            <w:r w:rsidRPr="00AF2EF0">
              <w:rPr>
                <w:rFonts w:ascii="Arial" w:hAnsi="Arial" w:cs="Arial"/>
                <w:sz w:val="20"/>
                <w:szCs w:val="20"/>
              </w:rPr>
              <w:t>Bolívar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85A242" w14:textId="3D317EE5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5</w:t>
            </w:r>
          </w:p>
        </w:tc>
      </w:tr>
      <w:tr w:rsidR="005C7AD0" w:rsidRPr="00AA7199" w14:paraId="215A9578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618350" w14:textId="2D47926C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CAUCASIA/Antioquia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F753E6" w14:textId="2DC8F8DA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102F7624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24DA43" w14:textId="4A787EE9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CERETE/</w:t>
            </w:r>
            <w:r w:rsidRPr="00AF2EF0">
              <w:rPr>
                <w:rFonts w:ascii="Arial" w:hAnsi="Arial" w:cs="Arial"/>
                <w:sz w:val="20"/>
                <w:szCs w:val="20"/>
              </w:rPr>
              <w:t>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D6029F" w14:textId="0C231311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14:paraId="4BCD58F2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D3F788" w14:textId="47D035EE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CHIGORODO/Antioquia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CBD593" w14:textId="19B1B964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8</w:t>
            </w:r>
          </w:p>
        </w:tc>
      </w:tr>
      <w:tr w:rsidR="005C7AD0" w:rsidRPr="00AA7199" w14:paraId="155CE441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DA0F03" w14:textId="66DB6DDD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CHIVOLO/Magdalena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7EAA6E" w14:textId="0B1299F8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58764F19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AD3E1F" w14:textId="31780927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CIENAGA/Magdalena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35010E" w14:textId="6503EF83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56FD80FF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C56A31" w14:textId="4D114A5D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COPACABANA/Antioquia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87BA29" w14:textId="2B5EA46F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14:paraId="088E24B2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4AA920" w14:textId="55DBBC0B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COTORRA/</w:t>
            </w:r>
            <w:r w:rsidRPr="00AF2EF0">
              <w:rPr>
                <w:rFonts w:ascii="Arial" w:hAnsi="Arial" w:cs="Arial"/>
                <w:sz w:val="20"/>
                <w:szCs w:val="20"/>
              </w:rPr>
              <w:t>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471F73" w14:textId="675B08E6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3AD54A2B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2270B1" w14:textId="56B27429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CUCUTA/Norte de 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4A20B3" w14:textId="171F2F06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5</w:t>
            </w:r>
          </w:p>
        </w:tc>
      </w:tr>
      <w:tr w:rsidR="005C7AD0" w:rsidRPr="00AA7199" w14:paraId="6CA3E4A2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8B36FA" w14:textId="2AC32A87" w:rsidR="005C7AD0" w:rsidRPr="00AA7199" w:rsidRDefault="00AF2EF0" w:rsidP="0063633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CURUMANI/Cesar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C8E91E" w14:textId="1C4346B3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4189C43C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8718A7" w14:textId="6B40D237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DON MATIAS/Antioquia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C9BDF8" w14:textId="30CD7381" w:rsidR="005C7AD0" w:rsidRPr="00AA7199" w:rsidRDefault="00AF2EF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6BAAC353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3A1646" w14:textId="2F528E72" w:rsidR="005C7AD0" w:rsidRPr="00AA7199" w:rsidRDefault="00AF2EF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F2EF0">
              <w:rPr>
                <w:rFonts w:ascii="Arial" w:hAnsi="Arial" w:cs="Arial"/>
                <w:sz w:val="20"/>
                <w:szCs w:val="20"/>
              </w:rPr>
              <w:t>EL BAGRE/Antioquia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756B86" w14:textId="1A79BE73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412D4B5D" w14:textId="77777777" w:rsidTr="005C4014">
        <w:trPr>
          <w:trHeight w:val="276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144A94" w14:textId="52973F1A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EL PASO/Cesar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7DDA52" w14:textId="0F5CB0C0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62D1C3F7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B104E2" w14:textId="2C78E650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EL PIÑON/Magdalena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14FA42" w14:textId="35284954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07CE5C3F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57D398" w14:textId="2F7D617F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EL ZULIA/Norte de 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5D212B" w14:textId="7812087F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14:paraId="4DC58B6F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B58666" w14:textId="3960E965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FACATATIVA/Cundinamarca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F1C2A8" w14:textId="55E69FE2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248C248C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830A73" w14:textId="1E4F072F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FONSECA/La Guajira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34B18B" w14:textId="58D35B28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1D610DB2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62DCDC" w14:textId="66087301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FREDONIA/Antioquia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BFC121" w14:textId="6D30C999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3AA3F565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571F23" w14:textId="1D2D85D9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GRANADA/Meta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524168" w14:textId="76749BBD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01E193DA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09E986" w14:textId="5C65A240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HELICONIA/Antioquia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509E9B" w14:textId="420E51E8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4420AEAD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F1C944" w14:textId="6F342D80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IBAGUE/Tolima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C322F3" w14:textId="3FC26C21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14:paraId="39F2FF00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D9F9FE" w14:textId="08EDA164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ISTMINA/Choco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584244" w14:textId="1F553D11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14:paraId="21FABB50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2D63BD" w14:textId="5F52079F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ITUANGO/Antioquia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582119" w14:textId="68FB53F3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3103B22C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F0B006" w14:textId="3A0A009E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LA MESA/Cundinamarca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9DA65A" w14:textId="2CC68C1C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733CE911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D715FA" w14:textId="795CE4F8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LA UNION/Valle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730969" w14:textId="7BC8F17B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14:paraId="5B370862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C62EE9" w14:textId="3C72E048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LEIVA/Nariño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024C55" w14:textId="1E130CB0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14C311E1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498E93" w14:textId="056CDF1B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lastRenderedPageBreak/>
              <w:t>LETICIA/Amazonas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EF9F67" w14:textId="3CB7C1AF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49518819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91A7F4" w14:textId="09558D7B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LIBORINA/Antioquia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E4EC7E" w14:textId="32217037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14:paraId="32332647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DEF741" w14:textId="0D9B1462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LLORO/Choco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C06017" w14:textId="1169A0DD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0C5D68B6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50360D" w14:textId="24731DF4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LORICA/</w:t>
            </w:r>
            <w:r w:rsidRPr="00FD7480">
              <w:rPr>
                <w:rFonts w:ascii="Arial" w:hAnsi="Arial" w:cs="Arial"/>
                <w:sz w:val="20"/>
                <w:szCs w:val="20"/>
              </w:rPr>
              <w:t>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367CC4" w14:textId="0C8E4C62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6E2CB75F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86CB2E" w14:textId="08AAC71A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LOS CORDOBAS/</w:t>
            </w:r>
            <w:r w:rsidRPr="00FD7480">
              <w:rPr>
                <w:rFonts w:ascii="Arial" w:hAnsi="Arial" w:cs="Arial"/>
                <w:sz w:val="20"/>
                <w:szCs w:val="20"/>
              </w:rPr>
              <w:t>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2DA557" w14:textId="6B711012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7558A2E4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839D44" w14:textId="697F1344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LOS PATIOS/Norte de 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3506F5" w14:textId="4B12FA29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13DBBA10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6E0661" w14:textId="7076E095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MAGANGUE/</w:t>
            </w:r>
            <w:r w:rsidRPr="00FD7480">
              <w:rPr>
                <w:rFonts w:ascii="Arial" w:hAnsi="Arial" w:cs="Arial"/>
                <w:sz w:val="20"/>
                <w:szCs w:val="20"/>
              </w:rPr>
              <w:t>Bolívar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F79353" w14:textId="031B2D9E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14:paraId="342A093F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7DA24B" w14:textId="6C356464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MAICAO/La Guajira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C81713" w14:textId="2687CAC4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12</w:t>
            </w:r>
          </w:p>
        </w:tc>
      </w:tr>
      <w:tr w:rsidR="005C7AD0" w:rsidRPr="00AA7199" w14:paraId="2B732426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B18B74" w14:textId="08AF1E3E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MANZANARES/Caldas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3FCB9C" w14:textId="4127EBCB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21F1B6AF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3E7EAC" w14:textId="091544B1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MARINILLA/Antioquia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8E8785" w14:textId="0FF8F114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718E8E54" w14:textId="77777777" w:rsidTr="005C4014">
        <w:trPr>
          <w:trHeight w:val="259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FA2859" w14:textId="48C92019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MARSELLA/Risaralda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EAB0D4" w14:textId="66E135C6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58FECC54" w14:textId="77777777" w:rsidTr="005C4014">
        <w:trPr>
          <w:trHeight w:val="278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F71A24" w14:textId="3D0A8FB2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MEDELLIN/Antioquia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B280AB" w14:textId="593765DF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7</w:t>
            </w:r>
          </w:p>
        </w:tc>
      </w:tr>
      <w:tr w:rsidR="005C7AD0" w:rsidRPr="00AA7199" w14:paraId="7BA781EB" w14:textId="77777777" w:rsidTr="005C4014">
        <w:trPr>
          <w:trHeight w:val="278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F192CC" w14:textId="3C684DFF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MEDIO BAUDO/Choco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99859B" w14:textId="0884FD57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0E8B7CF8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3002E3" w14:textId="5D10CC57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MOMPOS/</w:t>
            </w:r>
            <w:r w:rsidRPr="00FD7480">
              <w:rPr>
                <w:rFonts w:ascii="Arial" w:hAnsi="Arial" w:cs="Arial"/>
                <w:sz w:val="20"/>
                <w:szCs w:val="20"/>
              </w:rPr>
              <w:t>Bolívar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EBBBAC" w14:textId="463BB765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7E78BA" w:rsidRPr="00AA7199" w14:paraId="04401E8C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45F483" w14:textId="4C6FC062" w:rsidR="007E78BA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MONTEBELLO/Antioquia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C204D4" w14:textId="763455E0" w:rsidR="007E78BA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4B2A9182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E0990F" w14:textId="35C67DDE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MONTERIA/</w:t>
            </w:r>
            <w:r w:rsidRPr="00FD7480">
              <w:rPr>
                <w:rFonts w:ascii="Arial" w:hAnsi="Arial" w:cs="Arial"/>
                <w:sz w:val="20"/>
                <w:szCs w:val="20"/>
              </w:rPr>
              <w:t>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5C90C5" w14:textId="757C6234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14:paraId="75D2E7BA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1D0E0E" w14:textId="21500758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MURINDO/Antioquia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B10327" w14:textId="16367E7B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5D332BC6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10AE60" w14:textId="6D477F37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NEIRA/Caldas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FE709E" w14:textId="6AE860BB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160008C5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23249F" w14:textId="20E04224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ORITO/Putumayo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40AB7F" w14:textId="56561CD1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21FF2593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5D3B0B" w14:textId="7B3B7426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PEQUE/Antioquia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AEE7CC" w14:textId="32E3D82E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0CEE50BA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512F2D" w14:textId="2F1D0F85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PEREIRA/Risaralda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8BA2B8" w14:textId="08E93A09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14:paraId="6E3C5030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9BA7EB" w14:textId="0243E9E4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PIENDAMO/Cauca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85ACA0" w14:textId="02707479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225093E8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DD2804" w14:textId="0AD28611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PLANETA RICA/</w:t>
            </w:r>
            <w:r w:rsidRPr="00FD7480">
              <w:rPr>
                <w:rFonts w:ascii="Arial" w:hAnsi="Arial" w:cs="Arial"/>
                <w:sz w:val="20"/>
                <w:szCs w:val="20"/>
              </w:rPr>
              <w:t>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54EE8E" w14:textId="5AE95C28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47E19F33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46E85A" w14:textId="5920D625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POPAYAN/Cauca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4C7999" w14:textId="5BC42F7E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14:paraId="6F8C1AA1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A53F58" w14:textId="6A813D0E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PUERTO BERRIO/Antioquia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7BE850" w14:textId="7B10359F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14:paraId="0C785281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E67CF5" w14:textId="14A59EBE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PUERTO BOYACA/</w:t>
            </w:r>
            <w:r w:rsidRPr="00FD7480">
              <w:rPr>
                <w:rFonts w:ascii="Arial" w:hAnsi="Arial" w:cs="Arial"/>
                <w:sz w:val="20"/>
                <w:szCs w:val="20"/>
              </w:rPr>
              <w:t>Boyacá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54C78D" w14:textId="0F9E6FA5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5</w:t>
            </w:r>
          </w:p>
        </w:tc>
      </w:tr>
      <w:tr w:rsidR="005C7AD0" w:rsidRPr="00AA7199" w14:paraId="2DEF1BA6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01D003" w14:textId="47FBAEA8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 xml:space="preserve">PUERTO NARE (LA </w:t>
            </w:r>
            <w:r w:rsidRPr="00FD7480">
              <w:rPr>
                <w:rFonts w:ascii="Arial" w:hAnsi="Arial" w:cs="Arial"/>
                <w:sz w:val="20"/>
                <w:szCs w:val="20"/>
              </w:rPr>
              <w:t>MAGDALENA) /</w:t>
            </w:r>
            <w:r w:rsidRPr="00FD7480">
              <w:rPr>
                <w:rFonts w:ascii="Arial" w:hAnsi="Arial" w:cs="Arial"/>
                <w:sz w:val="20"/>
                <w:szCs w:val="20"/>
              </w:rPr>
              <w:t>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96094A" w14:textId="3EA1DD19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158FC9A7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0478E2" w14:textId="1A952155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 xml:space="preserve">QUIBDO (SAN FRANCISCO DE </w:t>
            </w:r>
            <w:r w:rsidRPr="00FD7480">
              <w:rPr>
                <w:rFonts w:ascii="Arial" w:hAnsi="Arial" w:cs="Arial"/>
                <w:sz w:val="20"/>
                <w:szCs w:val="20"/>
              </w:rPr>
              <w:t>QUIBDO) /</w:t>
            </w:r>
            <w:r w:rsidRPr="00FD7480">
              <w:rPr>
                <w:rFonts w:ascii="Arial" w:hAnsi="Arial" w:cs="Arial"/>
                <w:sz w:val="20"/>
                <w:szCs w:val="20"/>
              </w:rPr>
              <w:t>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9E5E2D" w14:textId="74A51BD8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7</w:t>
            </w:r>
          </w:p>
        </w:tc>
      </w:tr>
      <w:tr w:rsidR="005C7AD0" w:rsidRPr="00AA7199" w14:paraId="08BD6191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37D553" w14:textId="551603CA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REMEDIOS/Antioquia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FF99D6" w14:textId="489C4189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14:paraId="2FBA7291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549B57" w14:textId="5FFCFB22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RESTREPO/Meta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D84421" w14:textId="073B3679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7CA7E6D9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C9F095" w14:textId="7C4F2324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RIOHACHA/La Guajira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1F37AE" w14:textId="03040B80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6</w:t>
            </w:r>
          </w:p>
        </w:tc>
      </w:tr>
      <w:tr w:rsidR="005C7AD0" w:rsidRPr="00AA7199" w14:paraId="1CB6A85B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500E77" w14:textId="56325C7B" w:rsidR="005C7AD0" w:rsidRPr="00AA7199" w:rsidRDefault="00FD7480" w:rsidP="00C572AB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RIOSUCIO/Choco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47B9FB" w14:textId="6512B352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14:paraId="0B79EDC9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655A31" w14:textId="4A406EF9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SABANA DE TORRES/Santander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41C6F2" w14:textId="24EE2432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7D93ED42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A3F084" w14:textId="1907D793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SAHAGUN/</w:t>
            </w:r>
            <w:r w:rsidRPr="00FD7480">
              <w:rPr>
                <w:rFonts w:ascii="Arial" w:hAnsi="Arial" w:cs="Arial"/>
                <w:sz w:val="20"/>
                <w:szCs w:val="20"/>
              </w:rPr>
              <w:t>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4ED025" w14:textId="3DE6FFEF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14:paraId="0B26A02F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020AAB" w14:textId="711B99DF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SAMPUES/Sucre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60082D" w14:textId="4AEB054F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6679D6E6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DBEC09" w14:textId="53E00630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lastRenderedPageBreak/>
              <w:t>SAN ANDRES SOTAVENTO/</w:t>
            </w:r>
            <w:r w:rsidRPr="00FD7480">
              <w:rPr>
                <w:rFonts w:ascii="Arial" w:hAnsi="Arial" w:cs="Arial"/>
                <w:sz w:val="20"/>
                <w:szCs w:val="20"/>
              </w:rPr>
              <w:t>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FB019F" w14:textId="576F0B06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401594C6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3620DA" w14:textId="18DC364B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SAN BERNARDO DEL VIENTO/</w:t>
            </w:r>
            <w:r w:rsidRPr="00FD7480">
              <w:rPr>
                <w:rFonts w:ascii="Arial" w:hAnsi="Arial" w:cs="Arial"/>
                <w:sz w:val="20"/>
                <w:szCs w:val="20"/>
              </w:rPr>
              <w:t>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97293C" w14:textId="034A0925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5C7AD0" w:rsidRPr="00AA7199" w14:paraId="55BB96E9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F94FB1" w14:textId="3EF0D785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SAN LUIS/Antioquia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72F205" w14:textId="3888E3E8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5</w:t>
            </w:r>
          </w:p>
        </w:tc>
      </w:tr>
      <w:tr w:rsidR="005C7AD0" w:rsidRPr="00AA7199" w14:paraId="34C691FE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995478" w14:textId="1D440D7D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SAN MARCOS/Sucre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4A41AE" w14:textId="56C623EA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14:paraId="3C384B59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DB98B0" w14:textId="4738953A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SAN PABLO/</w:t>
            </w:r>
            <w:r w:rsidRPr="00FD7480">
              <w:rPr>
                <w:rFonts w:ascii="Arial" w:hAnsi="Arial" w:cs="Arial"/>
                <w:sz w:val="20"/>
                <w:szCs w:val="20"/>
              </w:rPr>
              <w:t>Bolívar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7D627E" w14:textId="08BA9D78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2EB9A3E4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AF6B6C" w14:textId="740E4151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SAN PEDRO DE URABA/Antioquia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B90320" w14:textId="61ECB29E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0B591F6C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D11D53" w14:textId="2AF9CA58" w:rsidR="005C7AD0" w:rsidRPr="00AA7199" w:rsidRDefault="00FD748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D7480">
              <w:rPr>
                <w:rFonts w:ascii="Arial" w:hAnsi="Arial" w:cs="Arial"/>
                <w:sz w:val="20"/>
                <w:szCs w:val="20"/>
              </w:rPr>
              <w:t>SAN PELAYO/</w:t>
            </w:r>
            <w:r w:rsidRPr="00FD7480">
              <w:rPr>
                <w:rFonts w:ascii="Arial" w:hAnsi="Arial" w:cs="Arial"/>
                <w:sz w:val="20"/>
                <w:szCs w:val="20"/>
              </w:rPr>
              <w:t>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5EB52B" w14:textId="71118596" w:rsidR="005C7AD0" w:rsidRPr="00AA7199" w:rsidRDefault="00FD74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14:paraId="3053ED5B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171BD1" w14:textId="7F0EF882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SAN SEBASTIAN DE BUENAVISTA/Magdalena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9319DD" w14:textId="7C6080D8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4D0DA740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C58D22" w14:textId="1C1DC1F6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SAN VICENTE DEL CAGUAN/</w:t>
            </w:r>
            <w:r w:rsidRPr="004440BF">
              <w:rPr>
                <w:rFonts w:ascii="Arial" w:hAnsi="Arial" w:cs="Arial"/>
                <w:sz w:val="20"/>
                <w:szCs w:val="20"/>
              </w:rPr>
              <w:t>Caquetá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C4195C" w14:textId="01000417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25F40EE2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D6315F" w14:textId="122A3B43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SANTA BARBARA/Antioquia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30CB4C" w14:textId="79303521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418F7D9E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EBB9B6" w14:textId="5F266CA2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SANTA CATALINA/</w:t>
            </w:r>
            <w:r w:rsidRPr="004440BF">
              <w:rPr>
                <w:rFonts w:ascii="Arial" w:hAnsi="Arial" w:cs="Arial"/>
                <w:sz w:val="20"/>
                <w:szCs w:val="20"/>
              </w:rPr>
              <w:t>Bolívar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404B24" w14:textId="5B54C82D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77DA0860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D2F290" w14:textId="57F49371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Santa Fe de Bogotá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B041D3" w14:textId="30558BF0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10</w:t>
            </w:r>
          </w:p>
        </w:tc>
      </w:tr>
      <w:tr w:rsidR="005C7AD0" w:rsidRPr="00AA7199" w14:paraId="6BEC2373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804B15" w14:textId="399A9A5B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SANTA MARTA/Magdalena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CD1004" w14:textId="7B205FFC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5C7AD0" w:rsidRPr="00AA7199" w14:paraId="45EDFA53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18D3E2" w14:textId="33B59D9D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SANTA ROSA DE OSOS/Antioquia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856E87" w14:textId="596C6215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63B8C533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A90E5A" w14:textId="34A1B7E3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SANTANDER DE QUILICHAO/Cauca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98887B" w14:textId="3B186033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6769D62E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7232A8" w14:textId="7622BCC6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SEGOVIA/Antioquia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0E3DE9" w14:textId="2DB0FF54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5</w:t>
            </w:r>
          </w:p>
        </w:tc>
      </w:tr>
      <w:tr w:rsidR="005C7AD0" w:rsidRPr="00AA7199" w14:paraId="28464FF7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4A87F0" w14:textId="436721C5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SEVILLA/Valle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4DEB3C" w14:textId="668763D3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14:paraId="01568953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76712D" w14:textId="25AF4A37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SIBUNDOY/Putumayo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E098E6" w14:textId="50BEEF41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5C7AD0" w:rsidRPr="00AA7199" w14:paraId="6F278DE8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DED97D" w14:textId="0C22001D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SINCELEJO/Sucre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4A9449" w14:textId="0F6B2231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14:paraId="7B35022D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7BF1DE" w14:textId="1896D243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SOLEDAD/</w:t>
            </w:r>
            <w:r w:rsidRPr="004440BF">
              <w:rPr>
                <w:rFonts w:ascii="Arial" w:hAnsi="Arial" w:cs="Arial"/>
                <w:sz w:val="20"/>
                <w:szCs w:val="20"/>
              </w:rPr>
              <w:t>Atlántico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FAC3C4" w14:textId="3C67575F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14:paraId="0DAD0E2D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A17F98" w14:textId="6C0A66EF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SONSON/Antioquia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A8BED0" w14:textId="661BDAC1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7F63841C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059B4E" w14:textId="624A06F5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TAME/Arauca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23D9B3" w14:textId="4CF9E0C9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657F9B04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D02F71" w14:textId="2D36314F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TOGUI/</w:t>
            </w:r>
            <w:r w:rsidRPr="004440BF">
              <w:rPr>
                <w:rFonts w:ascii="Arial" w:hAnsi="Arial" w:cs="Arial"/>
                <w:sz w:val="20"/>
                <w:szCs w:val="20"/>
              </w:rPr>
              <w:t>Boyacá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B8D2E5" w14:textId="359F1F33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1F606F7E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6AE428" w14:textId="6E999781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TULUA/Valle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BFCE76" w14:textId="15561937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14:paraId="19481473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A1FA88" w14:textId="6F0DB9DE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TUMACO/Nariño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15115E" w14:textId="7CA06C6F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14:paraId="73C6BD80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453652" w14:textId="7CD6B86E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TURBO/Antioquia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41F0FB" w14:textId="546E5284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6</w:t>
            </w:r>
          </w:p>
        </w:tc>
      </w:tr>
      <w:tr w:rsidR="005C7AD0" w:rsidRPr="00AA7199" w14:paraId="1AF0EB4B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60BC0E" w14:textId="2A6B35DA" w:rsidR="005C7AD0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UNION PANAMERICANA/Choco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1B35EF" w14:textId="6DFDB912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63633D" w:rsidRPr="00AA7199" w14:paraId="399F14E8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7F4B14" w14:textId="29B4CE92" w:rsidR="0063633D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VALLEDUPAR/Cesar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7005E5" w14:textId="18657A1A" w:rsidR="0063633D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63633D" w:rsidRPr="00AA7199" w14:paraId="0CBE6B14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F1E5A5" w14:textId="342C9A5B" w:rsidR="0063633D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VILLA DEL ROSARIO/Norte de 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03AADB" w14:textId="2E2A5D38" w:rsidR="0063633D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2722" w:rsidRPr="00AA7199" w14:paraId="6831584E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1E97BD" w14:textId="474E22AC" w:rsidR="005C2722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VILLAMARIA/Caldas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AFED5A" w14:textId="1B9505B7" w:rsidR="005C2722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2722" w:rsidRPr="00AA7199" w14:paraId="0E98BD6E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15A2EB" w14:textId="6F5F960A" w:rsidR="005C2722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VILLAVICENCIO/Meta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17F182" w14:textId="410BF18C" w:rsidR="005C2722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63633D" w:rsidRPr="00AA7199" w14:paraId="64BDF6ED" w14:textId="77777777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A7D718" w14:textId="0A7D696C" w:rsidR="0063633D" w:rsidRPr="00AA7199" w:rsidRDefault="004440BF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40BF">
              <w:rPr>
                <w:rFonts w:ascii="Arial" w:hAnsi="Arial" w:cs="Arial"/>
                <w:sz w:val="20"/>
                <w:szCs w:val="20"/>
              </w:rPr>
              <w:t>YALI/Antioquia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F36031" w14:textId="0842131A" w:rsidR="0063633D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14:paraId="2E109395" w14:textId="77777777" w:rsidTr="00C572AB">
        <w:trPr>
          <w:trHeight w:val="324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14:paraId="66B6D05A" w14:textId="77777777"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</w:tcPr>
          <w:p w14:paraId="0E640495" w14:textId="3CFC2D0B" w:rsidR="005C7AD0" w:rsidRPr="00AA7199" w:rsidRDefault="004440B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266</w:t>
            </w:r>
          </w:p>
        </w:tc>
      </w:tr>
    </w:tbl>
    <w:p w14:paraId="4CFA9198" w14:textId="625288B7" w:rsidR="005C4014" w:rsidRDefault="005C7AD0" w:rsidP="005C4014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856B2E">
        <w:rPr>
          <w:rFonts w:ascii="Arial" w:hAnsi="Arial" w:cs="Arial"/>
          <w:sz w:val="18"/>
          <w:szCs w:val="18"/>
        </w:rPr>
        <w:t xml:space="preserve">TABLA </w:t>
      </w:r>
      <w:r w:rsidR="00AF2EF0">
        <w:rPr>
          <w:rFonts w:ascii="Arial" w:hAnsi="Arial" w:cs="Arial"/>
          <w:sz w:val="18"/>
          <w:szCs w:val="18"/>
        </w:rPr>
        <w:t>9</w:t>
      </w:r>
      <w:r w:rsidRPr="00856B2E">
        <w:rPr>
          <w:rFonts w:ascii="Arial" w:hAnsi="Arial" w:cs="Arial"/>
          <w:sz w:val="18"/>
          <w:szCs w:val="18"/>
        </w:rPr>
        <w:t>. Garantía de portabilidad Fuente SAC.</w:t>
      </w:r>
    </w:p>
    <w:p w14:paraId="43B06596" w14:textId="77777777" w:rsidR="005C4014" w:rsidRDefault="005C4014" w:rsidP="005C4014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6135FE83" w14:textId="77777777" w:rsidR="005C4014" w:rsidRPr="005C4014" w:rsidRDefault="005C4014" w:rsidP="005C4014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6F71CB51" w14:textId="07C34E81" w:rsidR="00440274" w:rsidRDefault="00440274" w:rsidP="00440274">
      <w:pPr>
        <w:jc w:val="center"/>
        <w:rPr>
          <w:rFonts w:ascii="Arial" w:hAnsi="Arial" w:cs="Arial"/>
          <w:b/>
        </w:rPr>
      </w:pPr>
      <w:r w:rsidRPr="00440274">
        <w:rPr>
          <w:rFonts w:ascii="Arial" w:hAnsi="Arial" w:cs="Arial"/>
          <w:b/>
        </w:rPr>
        <w:lastRenderedPageBreak/>
        <w:t xml:space="preserve">Reporte a la Superintendencia Nacional de Salud de PQRSD sin respuesta por parte de las entidades competentes – </w:t>
      </w:r>
      <w:r w:rsidR="004440BF">
        <w:rPr>
          <w:rFonts w:ascii="Arial" w:hAnsi="Arial" w:cs="Arial"/>
          <w:b/>
          <w:szCs w:val="20"/>
        </w:rPr>
        <w:t>noviembre</w:t>
      </w:r>
      <w:r w:rsidR="005C4014" w:rsidRPr="00093770">
        <w:rPr>
          <w:rFonts w:ascii="Arial" w:hAnsi="Arial" w:cs="Arial"/>
          <w:b/>
          <w:szCs w:val="20"/>
        </w:rPr>
        <w:t xml:space="preserve"> </w:t>
      </w:r>
      <w:r w:rsidRPr="00440274">
        <w:rPr>
          <w:rFonts w:ascii="Arial" w:hAnsi="Arial" w:cs="Arial"/>
          <w:b/>
        </w:rPr>
        <w:t>de 2024.</w:t>
      </w:r>
    </w:p>
    <w:tbl>
      <w:tblPr>
        <w:tblW w:w="1061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8"/>
        <w:gridCol w:w="1843"/>
        <w:gridCol w:w="2977"/>
        <w:gridCol w:w="1275"/>
        <w:gridCol w:w="1402"/>
        <w:gridCol w:w="1282"/>
      </w:tblGrid>
      <w:tr w:rsidR="00790CBC" w:rsidRPr="00790CBC" w14:paraId="78E8CD27" w14:textId="77777777" w:rsidTr="00790CBC">
        <w:trPr>
          <w:trHeight w:val="929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7AA3B35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7523916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de Traslado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708F02C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Traslado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396B443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traslado a EPS</w:t>
            </w:r>
          </w:p>
        </w:tc>
        <w:tc>
          <w:tcPr>
            <w:tcW w:w="1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6324F8C6" w14:textId="748B3A10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Medio de</w:t>
            </w:r>
            <w:r w:rsidRPr="00790CB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Reporte Supersalud </w:t>
            </w:r>
          </w:p>
        </w:tc>
        <w:tc>
          <w:tcPr>
            <w:tcW w:w="12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1C68BB5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 a Supersalud</w:t>
            </w:r>
          </w:p>
        </w:tc>
      </w:tr>
      <w:tr w:rsidR="00790CBC" w:rsidRPr="00790CBC" w14:paraId="6366279B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613405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202409002452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B98F88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202430477437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3AE4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1EC9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9DBD3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718E2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18/11/2024</w:t>
            </w:r>
          </w:p>
        </w:tc>
      </w:tr>
      <w:tr w:rsidR="00790CBC" w:rsidRPr="00790CBC" w14:paraId="24F2C68C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10A582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202409002680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4E57B4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202430480359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7573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8CB1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B323F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79DF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18/11/2024</w:t>
            </w:r>
          </w:p>
        </w:tc>
      </w:tr>
      <w:tr w:rsidR="00790CBC" w:rsidRPr="00790CBC" w14:paraId="27FF02DE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0B7B1D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202409002757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22E5BC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202430482210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4810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56637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32FDE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2BAA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18/11/2024</w:t>
            </w:r>
          </w:p>
        </w:tc>
      </w:tr>
      <w:tr w:rsidR="00790CBC" w:rsidRPr="00790CBC" w14:paraId="265F4914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D1DB7A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202410000649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81BFDB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202430513017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E1A3E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9E54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BEBBF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F1D9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18/11/2024</w:t>
            </w:r>
          </w:p>
        </w:tc>
      </w:tr>
      <w:tr w:rsidR="00790CBC" w:rsidRPr="00790CBC" w14:paraId="2F92E7CD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0835D9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202410000699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AA9E46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202430515149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B79D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DF8B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EB1C2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413A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18/11/2024</w:t>
            </w:r>
          </w:p>
        </w:tc>
      </w:tr>
      <w:tr w:rsidR="00790CBC" w:rsidRPr="00790CBC" w14:paraId="7EEFCAED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1D3802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202411000161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9E872D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202430549780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9B88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915D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48C50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BA68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18/11/2024</w:t>
            </w:r>
          </w:p>
        </w:tc>
      </w:tr>
      <w:tr w:rsidR="00790CBC" w:rsidRPr="00790CBC" w14:paraId="05CAADC8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048D00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202410000427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462303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202430510231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01E8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0AAA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A0125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DC5D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18/11/2024</w:t>
            </w:r>
          </w:p>
        </w:tc>
      </w:tr>
      <w:tr w:rsidR="00790CBC" w:rsidRPr="00790CBC" w14:paraId="05930CDE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B7996B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202410002067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298BCA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202430547176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8962E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304E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00612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C988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18/11/2024</w:t>
            </w:r>
          </w:p>
        </w:tc>
      </w:tr>
      <w:tr w:rsidR="00790CBC" w:rsidRPr="00790CBC" w14:paraId="788FF99B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561541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202410000369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1E5214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202430488859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B3A2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FIDUPREVISORA S.A.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29FF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2FB09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6F70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18/11/2024</w:t>
            </w:r>
          </w:p>
        </w:tc>
      </w:tr>
      <w:tr w:rsidR="00790CBC" w:rsidRPr="00790CBC" w14:paraId="42766F4A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667B60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202410001561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3BF1B2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202430536970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1CDF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ANAS WAYUU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7169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BA1F2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A10E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18/11/2024</w:t>
            </w:r>
          </w:p>
        </w:tc>
      </w:tr>
      <w:tr w:rsidR="00790CBC" w:rsidRPr="00790CBC" w14:paraId="7F43C7C0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49844C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202409002452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093201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202430477437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2189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COMPENSAR EPS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6792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51AEC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A95D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19/11/2024</w:t>
            </w:r>
          </w:p>
        </w:tc>
      </w:tr>
      <w:tr w:rsidR="00790CBC" w:rsidRPr="00790CBC" w14:paraId="11C7A18C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652FEB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202410000901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903B1B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202430517737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67D0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ADRES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70F1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CAE33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C54A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18/11/2024</w:t>
            </w:r>
          </w:p>
        </w:tc>
      </w:tr>
      <w:tr w:rsidR="00790CBC" w:rsidRPr="00790CBC" w14:paraId="52A990A2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28D316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202410001914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DAD297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202430549786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B928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ADRES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1A4D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AE2E8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C3AD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18/11/2024</w:t>
            </w:r>
          </w:p>
        </w:tc>
      </w:tr>
      <w:tr w:rsidR="00790CBC" w:rsidRPr="00790CBC" w14:paraId="6B9ACF6F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E1E8AD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202410001018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4C13AD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202430490172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B10B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 INCODOL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C0DD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6B21F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37B3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18/11/2024</w:t>
            </w:r>
          </w:p>
        </w:tc>
      </w:tr>
      <w:tr w:rsidR="00790CBC" w:rsidRPr="00790CBC" w14:paraId="7C6E3BB1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D14C91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202410000992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173434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202430520109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814E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 HOSPITAL ALMA MATER DE ANTIOQUIA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6477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A09BD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83BE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19/11/2024</w:t>
            </w:r>
          </w:p>
        </w:tc>
      </w:tr>
      <w:tr w:rsidR="00790CBC" w:rsidRPr="00790CBC" w14:paraId="2572BD44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BF4F96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202409002025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010A0E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202430469078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8EE5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 CLÍNICA TRAUMACENTRO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C83B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B5732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F3BB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19/11/2024</w:t>
            </w:r>
          </w:p>
        </w:tc>
      </w:tr>
      <w:tr w:rsidR="00790CBC" w:rsidRPr="00790CBC" w14:paraId="38639563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DD38EC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202411001173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84CA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20BB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SURAMERICANA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C781E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15/11/2024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CF7DB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17C16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20/11/2024</w:t>
            </w:r>
          </w:p>
        </w:tc>
      </w:tr>
      <w:tr w:rsidR="00790CBC" w:rsidRPr="00790CBC" w14:paraId="4729CF74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F66D24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202411000527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EBDE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202430555647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8DA6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083A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987C4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3C5D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29/11/2024</w:t>
            </w:r>
          </w:p>
        </w:tc>
      </w:tr>
      <w:tr w:rsidR="00790CBC" w:rsidRPr="00790CBC" w14:paraId="6F027595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A0862C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202410002075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1D9F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202430564616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292C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56D7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54C57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86DA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29/11/2024</w:t>
            </w:r>
          </w:p>
        </w:tc>
      </w:tr>
      <w:tr w:rsidR="00790CBC" w:rsidRPr="00790CBC" w14:paraId="45BA72D6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C65B98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202411001078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B23A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202430566684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E436B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4751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DC75A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9B5FE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29/11/2024</w:t>
            </w:r>
          </w:p>
        </w:tc>
      </w:tr>
      <w:tr w:rsidR="00790CBC" w:rsidRPr="00790CBC" w14:paraId="57954ACF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CD460B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202410002275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0538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202430568914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1619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8FDB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1/11/2024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DA7A5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938D0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29/11/2024</w:t>
            </w:r>
          </w:p>
        </w:tc>
      </w:tr>
      <w:tr w:rsidR="00790CBC" w:rsidRPr="00790CBC" w14:paraId="6B38A799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563D32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202410002511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A90F0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202430568923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1994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1A1D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1/11/2024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BB852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042A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29/11/2024</w:t>
            </w:r>
          </w:p>
        </w:tc>
      </w:tr>
      <w:tr w:rsidR="00790CBC" w:rsidRPr="00790CBC" w14:paraId="2FBBE73A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782909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202411000649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2D6F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202430553425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C916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ADRES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D3CD1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6F40D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8853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29/11/2024</w:t>
            </w:r>
          </w:p>
        </w:tc>
      </w:tr>
      <w:tr w:rsidR="00790CBC" w:rsidRPr="00790CBC" w14:paraId="48F51DE8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6A257C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202410001773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EB14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202430560045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4DDC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ADRES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C9FA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751E9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3295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29/11/2024</w:t>
            </w:r>
          </w:p>
        </w:tc>
      </w:tr>
      <w:tr w:rsidR="00790CBC" w:rsidRPr="00790CBC" w14:paraId="4C8090C2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E89358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202410002075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6891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202430564616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6925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ADRES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A1DF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9BF29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608E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29/11/2024</w:t>
            </w:r>
          </w:p>
        </w:tc>
      </w:tr>
      <w:tr w:rsidR="00790CBC" w:rsidRPr="00790CBC" w14:paraId="4AB23DF7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B3E52A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202409001150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F55A9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FF8E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1C0D9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42D7F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2E9D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0AFAE529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000A8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202409001159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A1455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D37E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87507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26EF9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3936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57B884EF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360A5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202409001169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37B18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16C0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BAB53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C7DDC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49F8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24EFDF12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CD0B9F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202409001178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7A025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9328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D52EB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6E77C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6D25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2041FC13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14D877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202409001179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519B9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BE49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0E9B0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5D36E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0F98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352EA9D5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E702FA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202409001182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E20AB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0F20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11EC8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ACE0A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30AB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72693043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A360F5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202409001186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F6867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08C1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5B55E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FB48F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2A577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7B9E95FE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6D6C9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202409001190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EC504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1533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725C7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531CC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82B67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30A4564F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ED3C4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202409001212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2DD47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BE7C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380A1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E73EA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AD4D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6F51C69E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B8FE77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202409001225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B0C1F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DD78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11413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007ED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E514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44840DE1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F3D9EE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202409001239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05AF0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177DD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43C86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6CA1F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8D51B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4FF5BAEC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15400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202409001277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4593A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3F0C7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CF23E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A11E8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BD63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7F3F5F66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110C4E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202409001337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5E363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1EE1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26A3B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64984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19C2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6BA43BEC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D3BBBE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202409001341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A52DE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F5A6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9BE69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E9885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063D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4DEFEC99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69BCBB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202409001395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E3E70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1E6E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A5231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3FC8A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26BD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0593A0EC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8548D1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202409001436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B5673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5D49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F896D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C0947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CB54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5EAFCE9D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B913CE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202409001506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DA221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B953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78414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6D735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EF16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2750F8D2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9640E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202409001512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452FB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4701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8D492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3BF70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047D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509D02F5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866518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202409001574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53701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F91A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8353B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30499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4B83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44A9C56C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287422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202409001577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01A12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FCD2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BE1A4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03BA3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C8DD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4B83ECB1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0079E0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202409001620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46F5B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D78F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27B0D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B9138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E3A6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65BA23B6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F1C29A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202409001672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75CB7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BAD7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0A4CC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31328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B7D7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0D5A465E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F8EE5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202409001695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DC1E5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4422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E995A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1EDAD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E6CA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7DD6AFC6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B4A2A9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202409001696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509D4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F608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16CE7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FAB64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F3A2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1B827E69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22355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202409001698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643DF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A08E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23FCB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A2521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522B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7F2A99BA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383C2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202409001699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67FB2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C064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29A13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1AA97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E56A4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2478A292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586B6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202409001794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1D51E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C75B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9DDE0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5C855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54F8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22/11/2024</w:t>
            </w:r>
          </w:p>
        </w:tc>
      </w:tr>
      <w:tr w:rsidR="00790CBC" w:rsidRPr="00790CBC" w14:paraId="371DAD65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3017B4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202409001802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E239A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A17E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04C6A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45A93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8A34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71539565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891CF2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202409001831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C53F1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173F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9A060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E5D85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AA4CD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6B8A9309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E973F1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202409001965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5C823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C538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1DD42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6017F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4ED2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1C3F8011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379E0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202409001970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B56F3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79B0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83D2B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3832B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D735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6C430265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B20D86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202409001998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19D0A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6D1E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8FD4C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E296C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045C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20E7B54C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1BFC19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202409002041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73BE0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D5D5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02D42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91DE8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3566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52B6D10D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22D75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202409002042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ABD6F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2513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D3821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3208D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9F63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0AFE93EF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A7EC75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202409002044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B2832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FAAD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2900C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10690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9FFF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33BC7C11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37DF77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202409002045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8A65B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C279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38BD0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B88D3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0E180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2AE027B8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0F0628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202409002046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FFCFE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766A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89BBB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F2E63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5E50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371042FC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60801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202409002048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1E6EF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48CC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EA1A0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F4F65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CA26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269258E5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5E67C1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202409002051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3431B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3F06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0A7EC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AF611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C179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4B5CB790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7691CE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202409002066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86062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80B2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BF7A3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C003D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03EF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65E29D2E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FAF8B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202409002170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2533F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670C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606B8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0A554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6CEA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2428F410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B4D69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202409002238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9A03E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4779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BD421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9E0CF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4C6B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5616344C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227D48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202409002271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10A97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2081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3CDCE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F36A7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498F9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060019CE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CE13A6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202409002290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8A3F6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E74C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C20E5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AE088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A482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3975B861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CEAA86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202409002298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4C97C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82F0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E1B33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A4B58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585A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1AAFEFE6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2F311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202409002337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7BF12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EB03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1A37E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DF1BD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BE43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2625BF82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A93081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202409002339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A9794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D568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0C6CE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BBA6D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BC79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3D1C60A2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130A02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202409002427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7D3F1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AAC1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D92B4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5D0CD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3799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0F6E7F78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4B40B5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202409002429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23859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9815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7303D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678C9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9B19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0000637F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D1CC61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202409002440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E7E2E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8988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FF459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1D523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8408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07B465D9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9F5BA8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202409002477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02B50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E6995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957E5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1D94D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4F5B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4214C8F8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EB3F7E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202409002492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3AD42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9B79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3499A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F89E3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DACDC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25/11/2024</w:t>
            </w:r>
          </w:p>
        </w:tc>
      </w:tr>
      <w:tr w:rsidR="00790CBC" w:rsidRPr="00790CBC" w14:paraId="7C731C0D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26EBA1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202409001290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E6200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68A42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6E820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7F04D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850D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26/11/2024</w:t>
            </w:r>
          </w:p>
        </w:tc>
      </w:tr>
      <w:tr w:rsidR="00790CBC" w:rsidRPr="00790CBC" w14:paraId="3D2B65A7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70822E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202409001508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2F94E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0BA2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A298F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D37FB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87C7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26/11/2024</w:t>
            </w:r>
          </w:p>
        </w:tc>
      </w:tr>
      <w:tr w:rsidR="00790CBC" w:rsidRPr="00790CBC" w14:paraId="25AA15D4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4E786A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202409001585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252CA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ECBC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4D35B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1376D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2790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26/11/2024</w:t>
            </w:r>
          </w:p>
        </w:tc>
      </w:tr>
      <w:tr w:rsidR="00790CBC" w:rsidRPr="00790CBC" w14:paraId="72554A76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9142B6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202409002500   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D1C98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D72A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950B8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E7E1C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C8D4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710DC349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D16975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202409002505   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B9A66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25CB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1ADC0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77B75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119F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645189F5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809CE5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202409002509    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3CCA9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4386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63A61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E7E42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28625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22B8F43A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7265AA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202409002514   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7008D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0E47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19B5C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30/09/2024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6023A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4C7F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299CE487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C7E1B3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202409002572   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E6745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099D9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EEC8F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A0D79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C964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08F9D363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F7C94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202409002596   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F0EE5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4B27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6F397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FBCFC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F382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563280E7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32F3EA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202409002600   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84582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699D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B7FC6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5B09E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98DBB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24628359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A88146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202409002622   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82ADC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0506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2A4FD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460C8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BDE0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43B6295D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255B30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202409002741   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C1777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025E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8B18C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42B94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9AB1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284EC558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5DA69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202409002756   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CD6FA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0863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691F0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D83AD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6282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6B6B0358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0F599E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202410000003   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1E4A6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9F5D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F9F6F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83B60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BC82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73E8935B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36C2C2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202410000005   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E5837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257A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18BA0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A609E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65E3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1D3E988E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C69F92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202410000006   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891B9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3A34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CBC29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F4247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27E9B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0C347F5A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56F4F7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202410000008   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482D7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538F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6877C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C7479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3085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59887B93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5064F9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202410000039   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27ADD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597F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E34CF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0CC46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85D8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5FADF444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3F9A28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202410000057   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ADCCCA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380E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293EE5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2C293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6357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36B84094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F80ACF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202410000109   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6787EE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8874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75BA80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4B106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222A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0410CEFF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592346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202410000111   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4F1F81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7509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466A85B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98C2C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752B7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299F450B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E1B58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202410000114   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4FE9C7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47A0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A8B779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77325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D3423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5E385ACA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28786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202410000148   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1A01D9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B6A8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3531DA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A6651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1FF9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4CC22D95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2FFE40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202410000166   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DDBC8E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7BA3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A6E7C9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AF36D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81C4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03009B49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05B79C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202410000176    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05BC08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F5D0D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3597AC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C7363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8091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53CADD2A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951E54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202410000217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5D5E9F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DFF1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EB055C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D751C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9897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56691F83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8936CA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202410000298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ABCE93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B979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B02F63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AD442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D26E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06D7240F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EAD10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202410000305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0613F0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BA85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335DF4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C49B0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C911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12852C44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68EFAD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202410000307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63AB89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85D9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2BA159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DADEC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156A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6463F7AD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FFF50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202410000310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B67326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6849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4219A4D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D6B6D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0EF9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4ADEC707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A218BC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202410000323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3FD1D2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4274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7748F6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AE923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B8D7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64D5E1CB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F86253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202410000424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84FA33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5AA8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FDC01A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38C3E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14DE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  <w:tr w:rsidR="00790CBC" w:rsidRPr="00790CBC" w14:paraId="56D4F465" w14:textId="77777777" w:rsidTr="00790CBC">
        <w:trPr>
          <w:trHeight w:val="299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C440AF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202410000463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965F7A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DBA68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0914EF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8/10/2024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8FD24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267C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27/11/2024</w:t>
            </w:r>
          </w:p>
        </w:tc>
      </w:tr>
    </w:tbl>
    <w:p w14:paraId="1822AEA9" w14:textId="0A6F96FA" w:rsidR="005C7AD0" w:rsidRDefault="004440BF" w:rsidP="005C4014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E5164">
        <w:rPr>
          <w:rFonts w:ascii="Arial" w:hAnsi="Arial" w:cs="Arial"/>
          <w:sz w:val="18"/>
          <w:szCs w:val="18"/>
        </w:rPr>
        <w:t xml:space="preserve"> </w:t>
      </w:r>
      <w:r w:rsidR="005C7AD0" w:rsidRPr="002E5164">
        <w:rPr>
          <w:rFonts w:ascii="Arial" w:hAnsi="Arial" w:cs="Arial"/>
          <w:sz w:val="18"/>
          <w:szCs w:val="18"/>
        </w:rPr>
        <w:t xml:space="preserve">TABLA </w:t>
      </w:r>
      <w:r w:rsidR="008E4F77">
        <w:rPr>
          <w:rFonts w:ascii="Arial" w:hAnsi="Arial" w:cs="Arial"/>
          <w:sz w:val="18"/>
          <w:szCs w:val="18"/>
        </w:rPr>
        <w:t xml:space="preserve">10 </w:t>
      </w:r>
      <w:r w:rsidR="005C7AD0" w:rsidRPr="002E5164">
        <w:rPr>
          <w:rFonts w:ascii="Arial" w:hAnsi="Arial" w:cs="Arial"/>
          <w:sz w:val="18"/>
          <w:szCs w:val="18"/>
        </w:rPr>
        <w:t xml:space="preserve">– Fuente Base </w:t>
      </w:r>
      <w:r w:rsidR="005C7AD0">
        <w:rPr>
          <w:rFonts w:ascii="Arial" w:hAnsi="Arial" w:cs="Arial"/>
          <w:sz w:val="18"/>
          <w:szCs w:val="18"/>
        </w:rPr>
        <w:t>de datos reportes Supersalud –</w:t>
      </w:r>
      <w:r w:rsidR="005C7AD0" w:rsidRPr="002E5164">
        <w:rPr>
          <w:rFonts w:ascii="Arial" w:hAnsi="Arial" w:cs="Arial"/>
          <w:sz w:val="18"/>
          <w:szCs w:val="18"/>
        </w:rPr>
        <w:t xml:space="preserve"> SAC</w:t>
      </w:r>
    </w:p>
    <w:p w14:paraId="05933E00" w14:textId="77777777" w:rsidR="00814BD3" w:rsidRDefault="00814BD3" w:rsidP="007D5C59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7CBE26BE" w14:textId="77777777" w:rsidR="00C738FB" w:rsidRDefault="00C738FB" w:rsidP="007D5C59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25E12F53" w14:textId="4D2F1A24" w:rsidR="00440274" w:rsidRDefault="00440274" w:rsidP="005C7AD0">
      <w:pPr>
        <w:spacing w:after="0" w:line="240" w:lineRule="auto"/>
        <w:jc w:val="center"/>
        <w:rPr>
          <w:rFonts w:ascii="Arial" w:eastAsiaTheme="majorEastAsia" w:hAnsi="Arial" w:cs="Arial"/>
          <w:b/>
          <w:color w:val="000000" w:themeColor="text1"/>
        </w:rPr>
      </w:pPr>
      <w:r w:rsidRPr="00440274">
        <w:rPr>
          <w:rFonts w:ascii="Arial" w:eastAsiaTheme="majorEastAsia" w:hAnsi="Arial" w:cs="Arial"/>
          <w:b/>
          <w:color w:val="000000" w:themeColor="text1"/>
        </w:rPr>
        <w:t xml:space="preserve">Reporte a la Superintendencia Nacional de Salud de solicitudes de Portabilidades sin respuesta por parte de las EPS competentes – </w:t>
      </w:r>
      <w:r w:rsidR="004440BF">
        <w:rPr>
          <w:rFonts w:ascii="Arial" w:hAnsi="Arial" w:cs="Arial"/>
          <w:b/>
          <w:szCs w:val="20"/>
        </w:rPr>
        <w:t>noviembre</w:t>
      </w:r>
      <w:r w:rsidR="004440BF" w:rsidRPr="00093770">
        <w:rPr>
          <w:rFonts w:ascii="Arial" w:hAnsi="Arial" w:cs="Arial"/>
          <w:b/>
          <w:szCs w:val="20"/>
        </w:rPr>
        <w:t xml:space="preserve"> </w:t>
      </w:r>
      <w:r w:rsidRPr="00440274">
        <w:rPr>
          <w:rFonts w:ascii="Arial" w:eastAsiaTheme="majorEastAsia" w:hAnsi="Arial" w:cs="Arial"/>
          <w:b/>
          <w:color w:val="000000" w:themeColor="text1"/>
        </w:rPr>
        <w:t xml:space="preserve">de 2024.         </w:t>
      </w:r>
    </w:p>
    <w:p w14:paraId="4AE156FF" w14:textId="77777777" w:rsidR="00266ED3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        </w:t>
      </w:r>
    </w:p>
    <w:tbl>
      <w:tblPr>
        <w:tblW w:w="1059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8"/>
        <w:gridCol w:w="4253"/>
        <w:gridCol w:w="1701"/>
        <w:gridCol w:w="1417"/>
        <w:gridCol w:w="1389"/>
      </w:tblGrid>
      <w:tr w:rsidR="00790CBC" w:rsidRPr="00790CBC" w14:paraId="02CBD5D7" w14:textId="77777777" w:rsidTr="00790CBC">
        <w:trPr>
          <w:trHeight w:val="954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5FD9288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28F480C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de Origen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46FD6C4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de solicitud a la EPS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032F7753" w14:textId="573113F1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Medio de</w:t>
            </w:r>
            <w:r w:rsidRPr="00790CB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Reporte Supersalud</w:t>
            </w:r>
          </w:p>
        </w:tc>
        <w:tc>
          <w:tcPr>
            <w:tcW w:w="1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4F015FF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 Supersalud</w:t>
            </w:r>
          </w:p>
        </w:tc>
      </w:tr>
      <w:tr w:rsidR="00790CBC" w:rsidRPr="00790CBC" w14:paraId="690132C1" w14:textId="77777777" w:rsidTr="00790CBC">
        <w:trPr>
          <w:trHeight w:val="298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0D73F5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202409002208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4F8B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FE58F3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24/09/2024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B426E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45DB7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15/11/2024</w:t>
            </w:r>
          </w:p>
        </w:tc>
      </w:tr>
      <w:tr w:rsidR="00790CBC" w:rsidRPr="00790CBC" w14:paraId="74160128" w14:textId="77777777" w:rsidTr="00790CBC">
        <w:trPr>
          <w:trHeight w:val="298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E04FDB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202409002211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71D8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A84337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24/09/2024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B7F06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8F009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15/11/2024</w:t>
            </w:r>
          </w:p>
        </w:tc>
      </w:tr>
      <w:tr w:rsidR="00790CBC" w:rsidRPr="00790CBC" w14:paraId="06B6291A" w14:textId="77777777" w:rsidTr="00790CBC">
        <w:trPr>
          <w:trHeight w:val="298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B37621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202410001787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BB61F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DAA883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28/10/2024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37878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56598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15/11/2024</w:t>
            </w:r>
          </w:p>
        </w:tc>
      </w:tr>
      <w:tr w:rsidR="00790CBC" w:rsidRPr="00790CBC" w14:paraId="4ADA695C" w14:textId="77777777" w:rsidTr="00790CBC">
        <w:trPr>
          <w:trHeight w:val="298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5538AB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202410001061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0FE224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076627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ACA3E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17EC8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15/11/2024</w:t>
            </w:r>
          </w:p>
        </w:tc>
      </w:tr>
      <w:tr w:rsidR="00790CBC" w:rsidRPr="00790CBC" w14:paraId="78334860" w14:textId="77777777" w:rsidTr="00790CBC">
        <w:trPr>
          <w:trHeight w:val="298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808D89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202410001063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66A27D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1866CA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02C91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EA28FC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15/11/2024</w:t>
            </w:r>
          </w:p>
        </w:tc>
      </w:tr>
      <w:tr w:rsidR="00790CBC" w:rsidRPr="00790CBC" w14:paraId="4278B7E1" w14:textId="77777777" w:rsidTr="00790CBC">
        <w:trPr>
          <w:trHeight w:val="298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26C7C6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202410001338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ECE95B" w14:textId="77777777" w:rsidR="00790CBC" w:rsidRPr="00790CBC" w:rsidRDefault="00790CBC" w:rsidP="00790CB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FERROCARRILES NACIONALES DE COLOMBIA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9C150E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16/10/2024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48954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9411B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15/11/2024</w:t>
            </w:r>
          </w:p>
        </w:tc>
      </w:tr>
      <w:tr w:rsidR="00790CBC" w:rsidRPr="00790CBC" w14:paraId="34137853" w14:textId="77777777" w:rsidTr="00790CBC">
        <w:trPr>
          <w:trHeight w:val="298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C330C2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202409002014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51C3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OCCIDENTAL DE SALUD S.A. S.O.S.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AF835B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23/09/2024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32394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CC1376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15/11/2024</w:t>
            </w:r>
          </w:p>
        </w:tc>
      </w:tr>
      <w:tr w:rsidR="00790CBC" w:rsidRPr="00790CBC" w14:paraId="0A1DBC94" w14:textId="77777777" w:rsidTr="00790CBC">
        <w:trPr>
          <w:trHeight w:val="298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9FBD58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202410000641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D3C746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ANAS WAYUU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4AD975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7/10/2024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8513F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5C39A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15/11/2024</w:t>
            </w:r>
          </w:p>
        </w:tc>
      </w:tr>
      <w:tr w:rsidR="00790CBC" w:rsidRPr="00790CBC" w14:paraId="7BD80223" w14:textId="77777777" w:rsidTr="00790CBC">
        <w:trPr>
          <w:trHeight w:val="298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1D8309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202410001860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DCDCF6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9975A2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28/10/2024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42A6E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0B0C0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21/11/2024</w:t>
            </w:r>
          </w:p>
        </w:tc>
      </w:tr>
      <w:tr w:rsidR="00790CBC" w:rsidRPr="00790CBC" w14:paraId="7E740FAA" w14:textId="77777777" w:rsidTr="00790CBC">
        <w:trPr>
          <w:trHeight w:val="298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8D6E40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202410001904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F6252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BFB14E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28/10/2024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5D479F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915B9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21/11/2024</w:t>
            </w:r>
          </w:p>
        </w:tc>
      </w:tr>
      <w:tr w:rsidR="00790CBC" w:rsidRPr="00790CBC" w14:paraId="78A8BD67" w14:textId="77777777" w:rsidTr="00790CBC">
        <w:trPr>
          <w:trHeight w:val="298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589DC1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202411000125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DA84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0BDE65D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1/11/2024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3B629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4113FE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29/11/2024</w:t>
            </w:r>
          </w:p>
        </w:tc>
      </w:tr>
      <w:tr w:rsidR="00790CBC" w:rsidRPr="00790CBC" w14:paraId="77EEEB7D" w14:textId="77777777" w:rsidTr="00790CBC">
        <w:trPr>
          <w:trHeight w:val="298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C771937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202411000427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F5C7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85B73C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6/11/2024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75BA18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70E43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29/11/2024</w:t>
            </w:r>
          </w:p>
        </w:tc>
      </w:tr>
      <w:tr w:rsidR="00790CBC" w:rsidRPr="00790CBC" w14:paraId="704AB6B9" w14:textId="77777777" w:rsidTr="00790CBC">
        <w:trPr>
          <w:trHeight w:val="298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3CD0363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202411000539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7B2E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6600E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7/11/2024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3DB3B4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23B7B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29/11/2024</w:t>
            </w:r>
          </w:p>
        </w:tc>
      </w:tr>
      <w:tr w:rsidR="00790CBC" w:rsidRPr="00790CBC" w14:paraId="248A07F4" w14:textId="77777777" w:rsidTr="00790CBC">
        <w:trPr>
          <w:trHeight w:val="298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D50D010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202411000642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AF591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6BB89F9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7/11/2024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A90E8B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9FB25A" w14:textId="77777777" w:rsidR="00790CBC" w:rsidRPr="00790CBC" w:rsidRDefault="00790CBC" w:rsidP="00790C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29/11/2024</w:t>
            </w:r>
          </w:p>
        </w:tc>
      </w:tr>
      <w:tr w:rsidR="00790CBC" w:rsidRPr="00790CBC" w14:paraId="69EFC061" w14:textId="77777777" w:rsidTr="00790CBC">
        <w:trPr>
          <w:trHeight w:val="298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5FECA3" w14:textId="77777777" w:rsidR="00790CBC" w:rsidRPr="00790CBC" w:rsidRDefault="00790CBC" w:rsidP="008E4F7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202411000652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106109E" w14:textId="77777777" w:rsidR="00790CBC" w:rsidRPr="00790CBC" w:rsidRDefault="00790CBC" w:rsidP="008E4F7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B84A5B" w14:textId="77777777" w:rsidR="00790CBC" w:rsidRPr="00790CBC" w:rsidRDefault="00790CBC" w:rsidP="008E4F7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7/11/2024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092714" w14:textId="77777777" w:rsidR="00790CBC" w:rsidRPr="00790CBC" w:rsidRDefault="00790CBC" w:rsidP="008E4F7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2CEF94" w14:textId="77777777" w:rsidR="00790CBC" w:rsidRPr="00790CBC" w:rsidRDefault="00790CBC" w:rsidP="008E4F7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0CB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29/11/2024</w:t>
            </w:r>
          </w:p>
        </w:tc>
      </w:tr>
    </w:tbl>
    <w:p w14:paraId="3E26BC52" w14:textId="0A4DD78F" w:rsidR="00790CBC" w:rsidRDefault="008E4F77" w:rsidP="008E4F77">
      <w:pPr>
        <w:spacing w:after="0" w:line="240" w:lineRule="auto"/>
        <w:ind w:left="707" w:right="-170" w:hanging="707"/>
        <w:jc w:val="center"/>
        <w:rPr>
          <w:rFonts w:ascii="Arial" w:hAnsi="Arial" w:cs="Arial"/>
          <w:sz w:val="18"/>
          <w:szCs w:val="18"/>
        </w:rPr>
      </w:pPr>
      <w:r w:rsidRPr="002E5164">
        <w:rPr>
          <w:rFonts w:ascii="Arial" w:hAnsi="Arial" w:cs="Arial"/>
          <w:sz w:val="18"/>
          <w:szCs w:val="18"/>
        </w:rPr>
        <w:t xml:space="preserve">TABLA </w:t>
      </w:r>
      <w:r>
        <w:rPr>
          <w:rFonts w:ascii="Arial" w:hAnsi="Arial" w:cs="Arial"/>
          <w:sz w:val="18"/>
          <w:szCs w:val="18"/>
        </w:rPr>
        <w:t>1</w:t>
      </w:r>
      <w:r>
        <w:rPr>
          <w:rFonts w:ascii="Arial" w:hAnsi="Arial" w:cs="Arial"/>
          <w:sz w:val="18"/>
          <w:szCs w:val="18"/>
        </w:rPr>
        <w:t>1</w:t>
      </w:r>
      <w:r>
        <w:rPr>
          <w:rFonts w:ascii="Arial" w:hAnsi="Arial" w:cs="Arial"/>
          <w:sz w:val="18"/>
          <w:szCs w:val="18"/>
        </w:rPr>
        <w:t xml:space="preserve"> </w:t>
      </w:r>
      <w:r w:rsidRPr="002E5164">
        <w:rPr>
          <w:rFonts w:ascii="Arial" w:hAnsi="Arial" w:cs="Arial"/>
          <w:sz w:val="18"/>
          <w:szCs w:val="18"/>
        </w:rPr>
        <w:t xml:space="preserve">– Fuente Base </w:t>
      </w:r>
      <w:r>
        <w:rPr>
          <w:rFonts w:ascii="Arial" w:hAnsi="Arial" w:cs="Arial"/>
          <w:sz w:val="18"/>
          <w:szCs w:val="18"/>
        </w:rPr>
        <w:t>de datos reportes Supersalud –</w:t>
      </w:r>
      <w:r w:rsidRPr="002E5164">
        <w:rPr>
          <w:rFonts w:ascii="Arial" w:hAnsi="Arial" w:cs="Arial"/>
          <w:sz w:val="18"/>
          <w:szCs w:val="18"/>
        </w:rPr>
        <w:t xml:space="preserve"> SAC</w:t>
      </w:r>
    </w:p>
    <w:p w14:paraId="0A827ACE" w14:textId="77777777" w:rsidR="008E4F77" w:rsidRDefault="008E4F77" w:rsidP="00790CBC">
      <w:pPr>
        <w:spacing w:after="0" w:line="240" w:lineRule="auto"/>
        <w:ind w:left="707" w:right="-170" w:hanging="707"/>
        <w:rPr>
          <w:rFonts w:ascii="Arial" w:hAnsi="Arial" w:cs="Arial"/>
          <w:b/>
          <w:szCs w:val="20"/>
        </w:rPr>
      </w:pPr>
    </w:p>
    <w:p w14:paraId="416C9A58" w14:textId="55F37779" w:rsidR="00790CBC" w:rsidRPr="00790CBC" w:rsidRDefault="00790CBC" w:rsidP="0065293E">
      <w:pPr>
        <w:spacing w:line="240" w:lineRule="auto"/>
        <w:ind w:right="-170"/>
        <w:jc w:val="both"/>
        <w:rPr>
          <w:rFonts w:ascii="Arial" w:hAnsi="Arial" w:cs="Arial"/>
          <w:i/>
          <w:sz w:val="20"/>
        </w:rPr>
      </w:pPr>
      <w:r w:rsidRPr="00790CBC">
        <w:rPr>
          <w:rFonts w:ascii="Arial" w:hAnsi="Arial" w:cs="Arial"/>
          <w:b/>
          <w:bCs/>
          <w:i/>
          <w:sz w:val="20"/>
        </w:rPr>
        <w:t>Nota:</w:t>
      </w:r>
      <w:r w:rsidRPr="00790CBC">
        <w:rPr>
          <w:rFonts w:ascii="Arial" w:hAnsi="Arial" w:cs="Arial"/>
          <w:i/>
          <w:sz w:val="20"/>
        </w:rPr>
        <w:t xml:space="preserve"> Los reportes generados a la Superintendencia Nacional de Salud en el mes de noviembre</w:t>
      </w:r>
      <w:r>
        <w:rPr>
          <w:rFonts w:ascii="Arial" w:hAnsi="Arial" w:cs="Arial"/>
          <w:i/>
          <w:sz w:val="20"/>
        </w:rPr>
        <w:t xml:space="preserve"> de 2024</w:t>
      </w:r>
      <w:r w:rsidRPr="00790CBC">
        <w:rPr>
          <w:rFonts w:ascii="Arial" w:hAnsi="Arial" w:cs="Arial"/>
          <w:i/>
          <w:sz w:val="20"/>
        </w:rPr>
        <w:t>, se realizaron a través del buzón genérico de Reclamaciones de la SSM, por fallas en la operación del aplicativo Mercurio por migración a versión 8.0.</w:t>
      </w:r>
    </w:p>
    <w:p w14:paraId="3E05125F" w14:textId="77777777" w:rsidR="00790CBC" w:rsidRDefault="00790CBC" w:rsidP="008E4F77">
      <w:pPr>
        <w:spacing w:after="0" w:line="240" w:lineRule="auto"/>
        <w:ind w:right="-170"/>
        <w:rPr>
          <w:rFonts w:ascii="Arial" w:hAnsi="Arial" w:cs="Arial"/>
          <w:b/>
          <w:szCs w:val="20"/>
        </w:rPr>
      </w:pPr>
    </w:p>
    <w:p w14:paraId="37CFB3E8" w14:textId="6CCCA890" w:rsidR="005C7AD0" w:rsidRDefault="005C7AD0" w:rsidP="00440274">
      <w:pPr>
        <w:spacing w:after="0" w:line="240" w:lineRule="auto"/>
        <w:ind w:left="707" w:right="-170" w:hanging="707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lastRenderedPageBreak/>
        <w:t>E</w:t>
      </w:r>
      <w:r w:rsidR="004E2F09" w:rsidRPr="004E2F09">
        <w:rPr>
          <w:rFonts w:ascii="Arial" w:hAnsi="Arial" w:cs="Arial"/>
          <w:b/>
          <w:szCs w:val="20"/>
        </w:rPr>
        <w:t xml:space="preserve">ncuesta de satisfacción de trámites y servicios de la </w:t>
      </w:r>
      <w:r w:rsidR="00DF5CB2">
        <w:rPr>
          <w:rFonts w:ascii="Arial" w:hAnsi="Arial" w:cs="Arial"/>
          <w:b/>
          <w:szCs w:val="20"/>
        </w:rPr>
        <w:t>Secretaría de S</w:t>
      </w:r>
      <w:r w:rsidR="004E2F09" w:rsidRPr="004E2F09">
        <w:rPr>
          <w:rFonts w:ascii="Arial" w:hAnsi="Arial" w:cs="Arial"/>
          <w:b/>
          <w:szCs w:val="20"/>
        </w:rPr>
        <w:t xml:space="preserve">alud </w:t>
      </w:r>
      <w:r w:rsidR="00DF5CB2">
        <w:rPr>
          <w:rFonts w:ascii="Arial" w:hAnsi="Arial" w:cs="Arial"/>
          <w:b/>
          <w:szCs w:val="20"/>
        </w:rPr>
        <w:t xml:space="preserve">de Medellín </w:t>
      </w:r>
      <w:r w:rsidR="004E2F09" w:rsidRPr="004E2F09">
        <w:rPr>
          <w:rFonts w:ascii="Arial" w:hAnsi="Arial" w:cs="Arial"/>
          <w:b/>
          <w:szCs w:val="20"/>
        </w:rPr>
        <w:t xml:space="preserve">– </w:t>
      </w:r>
      <w:r w:rsidR="008E4F77">
        <w:rPr>
          <w:rFonts w:ascii="Arial" w:hAnsi="Arial" w:cs="Arial"/>
          <w:b/>
          <w:szCs w:val="20"/>
        </w:rPr>
        <w:t>noviembre</w:t>
      </w:r>
      <w:r w:rsidR="005C4014" w:rsidRPr="00093770">
        <w:rPr>
          <w:rFonts w:ascii="Arial" w:hAnsi="Arial" w:cs="Arial"/>
          <w:b/>
          <w:szCs w:val="20"/>
        </w:rPr>
        <w:t xml:space="preserve"> 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>de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</w:t>
      </w:r>
      <w:r w:rsidR="00440274">
        <w:rPr>
          <w:rFonts w:ascii="Arial" w:hAnsi="Arial" w:cs="Arial"/>
          <w:b/>
          <w:szCs w:val="20"/>
        </w:rPr>
        <w:t>2024.</w:t>
      </w:r>
    </w:p>
    <w:p w14:paraId="3635910A" w14:textId="77777777" w:rsidR="005C4014" w:rsidRPr="00440274" w:rsidRDefault="005C4014" w:rsidP="00440274">
      <w:pPr>
        <w:spacing w:after="0" w:line="240" w:lineRule="auto"/>
        <w:ind w:left="707" w:right="-170" w:hanging="707"/>
        <w:jc w:val="center"/>
        <w:rPr>
          <w:rFonts w:ascii="Arial" w:hAnsi="Arial" w:cs="Arial"/>
          <w:b/>
          <w:szCs w:val="20"/>
        </w:rPr>
      </w:pPr>
    </w:p>
    <w:p w14:paraId="400A0A98" w14:textId="77777777" w:rsidR="005C7AD0" w:rsidRDefault="003D5DD0" w:rsidP="005C7AD0">
      <w:pPr>
        <w:spacing w:after="0" w:line="240" w:lineRule="auto"/>
        <w:jc w:val="center"/>
        <w:rPr>
          <w:noProof/>
          <w:lang w:eastAsia="es-CO"/>
        </w:rPr>
      </w:pPr>
      <w:r>
        <w:rPr>
          <w:noProof/>
          <w:lang w:eastAsia="es-CO"/>
        </w:rPr>
        <w:drawing>
          <wp:inline distT="0" distB="0" distL="0" distR="0" wp14:anchorId="1E9D0445" wp14:editId="5DFA5BC9">
            <wp:extent cx="5354505" cy="397192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78746" cy="3989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drawing>
          <wp:inline distT="0" distB="0" distL="0" distR="0" wp14:anchorId="5376FB48" wp14:editId="3EFD615C">
            <wp:extent cx="5346483" cy="1666875"/>
            <wp:effectExtent l="0" t="0" r="698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4669" cy="1685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453A84" w14:textId="77777777" w:rsidR="00266ED3" w:rsidRPr="005C7AD0" w:rsidRDefault="00266ED3" w:rsidP="00266ED3">
      <w:pPr>
        <w:spacing w:after="0" w:line="240" w:lineRule="auto"/>
        <w:rPr>
          <w:noProof/>
          <w:lang w:eastAsia="es-CO"/>
        </w:rPr>
      </w:pPr>
    </w:p>
    <w:p w14:paraId="66E2B6DD" w14:textId="4B2D305A" w:rsidR="003D5DD0" w:rsidRPr="003D5DD0" w:rsidRDefault="005C7AD0" w:rsidP="003D5DD0">
      <w:pPr>
        <w:spacing w:line="240" w:lineRule="auto"/>
        <w:ind w:right="-170"/>
        <w:jc w:val="both"/>
        <w:rPr>
          <w:rFonts w:ascii="Arial" w:hAnsi="Arial" w:cs="Arial"/>
          <w:i/>
          <w:sz w:val="20"/>
        </w:rPr>
      </w:pPr>
      <w:r w:rsidRPr="008E4F77">
        <w:rPr>
          <w:rFonts w:ascii="Arial" w:hAnsi="Arial" w:cs="Arial"/>
          <w:b/>
          <w:bCs/>
          <w:i/>
          <w:sz w:val="20"/>
        </w:rPr>
        <w:t>Nota:</w:t>
      </w:r>
      <w:r w:rsidRPr="00266ED3">
        <w:rPr>
          <w:rFonts w:ascii="Arial" w:hAnsi="Arial" w:cs="Arial"/>
          <w:i/>
          <w:sz w:val="20"/>
        </w:rPr>
        <w:t xml:space="preserve"> El reporte de calificadores para el mes de </w:t>
      </w:r>
      <w:r w:rsidR="008E4F77">
        <w:rPr>
          <w:rFonts w:ascii="Arial" w:hAnsi="Arial" w:cs="Arial"/>
          <w:i/>
          <w:sz w:val="20"/>
        </w:rPr>
        <w:t>noviembre</w:t>
      </w:r>
      <w:r w:rsidR="005C4014" w:rsidRPr="005C4014">
        <w:rPr>
          <w:rFonts w:ascii="Arial" w:hAnsi="Arial" w:cs="Arial"/>
          <w:i/>
          <w:sz w:val="20"/>
        </w:rPr>
        <w:t xml:space="preserve"> </w:t>
      </w:r>
      <w:r w:rsidRPr="00266ED3">
        <w:rPr>
          <w:rFonts w:ascii="Arial" w:hAnsi="Arial" w:cs="Arial"/>
          <w:i/>
          <w:sz w:val="20"/>
        </w:rPr>
        <w:t>de 2024, no fue realizado por la Subsecretaría de Servicio a la Ciudad</w:t>
      </w:r>
      <w:r w:rsidR="004B5183">
        <w:rPr>
          <w:rFonts w:ascii="Arial" w:hAnsi="Arial" w:cs="Arial"/>
          <w:i/>
          <w:sz w:val="20"/>
        </w:rPr>
        <w:t>anía de la Alcaldía de Medellín.</w:t>
      </w:r>
    </w:p>
    <w:sectPr w:rsidR="003D5DD0" w:rsidRPr="003D5DD0" w:rsidSect="00B0174C">
      <w:headerReference w:type="even" r:id="rId16"/>
      <w:headerReference w:type="default" r:id="rId17"/>
      <w:footerReference w:type="default" r:id="rId18"/>
      <w:headerReference w:type="first" r:id="rId19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FD7726" w14:textId="77777777" w:rsidR="00121AC5" w:rsidRDefault="00121AC5" w:rsidP="005838D1">
      <w:r>
        <w:separator/>
      </w:r>
    </w:p>
  </w:endnote>
  <w:endnote w:type="continuationSeparator" w:id="0">
    <w:p w14:paraId="0E186C5B" w14:textId="77777777" w:rsidR="00121AC5" w:rsidRDefault="00121AC5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CB9C1C" w14:textId="77777777" w:rsidR="009D704B" w:rsidRDefault="009D704B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B2159DF" wp14:editId="69818C5D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7323141" w14:textId="77777777" w:rsidR="009D704B" w:rsidRPr="00617FF8" w:rsidRDefault="009D704B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14:paraId="3B9870AB" w14:textId="77777777" w:rsidR="009D704B" w:rsidRPr="00617FF8" w:rsidRDefault="009D704B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14:paraId="622712BB" w14:textId="77777777" w:rsidR="009D704B" w:rsidRDefault="009D704B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14:paraId="10067C22" w14:textId="77777777" w:rsidR="009D704B" w:rsidRPr="00617FF8" w:rsidRDefault="009D704B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14:paraId="63D4E2EA" w14:textId="77777777" w:rsidR="009D704B" w:rsidRPr="00617FF8" w:rsidRDefault="009D704B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B2159DF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" filled="f" stroked="f">
              <v:textbox>
                <w:txbxContent>
                  <w:p w14:paraId="57323141" w14:textId="77777777" w:rsidR="009D704B" w:rsidRPr="00617FF8" w:rsidRDefault="009D704B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14:paraId="3B9870AB" w14:textId="77777777" w:rsidR="009D704B" w:rsidRPr="00617FF8" w:rsidRDefault="009D704B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14:paraId="622712BB" w14:textId="77777777" w:rsidR="009D704B" w:rsidRDefault="009D704B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14:paraId="10067C22" w14:textId="77777777" w:rsidR="009D704B" w:rsidRPr="00617FF8" w:rsidRDefault="009D704B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14:paraId="63D4E2EA" w14:textId="77777777" w:rsidR="009D704B" w:rsidRPr="00617FF8" w:rsidRDefault="009D704B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29F2A926" wp14:editId="5D4FD6B8">
          <wp:extent cx="45719" cy="914375"/>
          <wp:effectExtent l="0" t="0" r="0" b="0"/>
          <wp:docPr id="3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92B3AD" w14:textId="77777777" w:rsidR="00121AC5" w:rsidRDefault="00121AC5" w:rsidP="005838D1">
      <w:r>
        <w:separator/>
      </w:r>
    </w:p>
  </w:footnote>
  <w:footnote w:type="continuationSeparator" w:id="0">
    <w:p w14:paraId="253E5BDE" w14:textId="77777777" w:rsidR="00121AC5" w:rsidRDefault="00121AC5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2CF0C5" w14:textId="77777777" w:rsidR="009D704B" w:rsidRDefault="00121AC5">
    <w:pPr>
      <w:pStyle w:val="Encabezado"/>
    </w:pPr>
    <w:r>
      <w:rPr>
        <w:noProof/>
        <w:lang w:eastAsia="es-CO"/>
      </w:rPr>
      <w:pict w14:anchorId="099F185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EA1747" w14:textId="77777777" w:rsidR="009D704B" w:rsidRDefault="009D704B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377527FB" wp14:editId="248B9D61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9FAAC9" w14:textId="77777777" w:rsidR="009D704B" w:rsidRDefault="00121AC5">
    <w:pPr>
      <w:pStyle w:val="Encabezado"/>
    </w:pPr>
    <w:r>
      <w:rPr>
        <w:noProof/>
        <w:lang w:eastAsia="es-CO"/>
      </w:rPr>
      <w:pict w14:anchorId="5AED285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47246264"/>
    <w:multiLevelType w:val="hybridMultilevel"/>
    <w:tmpl w:val="D898CE4C"/>
    <w:lvl w:ilvl="0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0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4"/>
  </w:num>
  <w:num w:numId="3">
    <w:abstractNumId w:val="2"/>
  </w:num>
  <w:num w:numId="4">
    <w:abstractNumId w:val="11"/>
  </w:num>
  <w:num w:numId="5">
    <w:abstractNumId w:val="3"/>
  </w:num>
  <w:num w:numId="6">
    <w:abstractNumId w:val="1"/>
  </w:num>
  <w:num w:numId="7">
    <w:abstractNumId w:val="9"/>
  </w:num>
  <w:num w:numId="8">
    <w:abstractNumId w:val="12"/>
  </w:num>
  <w:num w:numId="9">
    <w:abstractNumId w:val="8"/>
  </w:num>
  <w:num w:numId="10">
    <w:abstractNumId w:val="10"/>
  </w:num>
  <w:num w:numId="11">
    <w:abstractNumId w:val="5"/>
  </w:num>
  <w:num w:numId="12">
    <w:abstractNumId w:val="7"/>
  </w:num>
  <w:num w:numId="13">
    <w:abstractNumId w:val="0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209C"/>
    <w:rsid w:val="000004DE"/>
    <w:rsid w:val="00000783"/>
    <w:rsid w:val="00000CAF"/>
    <w:rsid w:val="00000F60"/>
    <w:rsid w:val="000043BD"/>
    <w:rsid w:val="00005179"/>
    <w:rsid w:val="000056A0"/>
    <w:rsid w:val="00005E31"/>
    <w:rsid w:val="000061A6"/>
    <w:rsid w:val="00011864"/>
    <w:rsid w:val="00014CD6"/>
    <w:rsid w:val="00015B04"/>
    <w:rsid w:val="00021369"/>
    <w:rsid w:val="00022EC5"/>
    <w:rsid w:val="000230C8"/>
    <w:rsid w:val="000238FA"/>
    <w:rsid w:val="00023911"/>
    <w:rsid w:val="00024AA5"/>
    <w:rsid w:val="000252D1"/>
    <w:rsid w:val="0002640A"/>
    <w:rsid w:val="000272D5"/>
    <w:rsid w:val="00027727"/>
    <w:rsid w:val="0003282B"/>
    <w:rsid w:val="000336E9"/>
    <w:rsid w:val="000336F9"/>
    <w:rsid w:val="00035791"/>
    <w:rsid w:val="00035A99"/>
    <w:rsid w:val="00037966"/>
    <w:rsid w:val="0004550C"/>
    <w:rsid w:val="00047F56"/>
    <w:rsid w:val="00051422"/>
    <w:rsid w:val="00053208"/>
    <w:rsid w:val="00054E1B"/>
    <w:rsid w:val="00055425"/>
    <w:rsid w:val="00055D4C"/>
    <w:rsid w:val="00057C29"/>
    <w:rsid w:val="00060CBE"/>
    <w:rsid w:val="00062237"/>
    <w:rsid w:val="0006342C"/>
    <w:rsid w:val="0006482D"/>
    <w:rsid w:val="00065032"/>
    <w:rsid w:val="0006789F"/>
    <w:rsid w:val="000702A2"/>
    <w:rsid w:val="00070CA7"/>
    <w:rsid w:val="00070E7F"/>
    <w:rsid w:val="000722F6"/>
    <w:rsid w:val="00074669"/>
    <w:rsid w:val="000756B4"/>
    <w:rsid w:val="00076DE5"/>
    <w:rsid w:val="000771E0"/>
    <w:rsid w:val="000814EC"/>
    <w:rsid w:val="000815A6"/>
    <w:rsid w:val="00085040"/>
    <w:rsid w:val="00086E17"/>
    <w:rsid w:val="00087E89"/>
    <w:rsid w:val="00092423"/>
    <w:rsid w:val="000927B5"/>
    <w:rsid w:val="00093770"/>
    <w:rsid w:val="00094B13"/>
    <w:rsid w:val="00094CF9"/>
    <w:rsid w:val="00095DF3"/>
    <w:rsid w:val="00096AAE"/>
    <w:rsid w:val="00097D5B"/>
    <w:rsid w:val="000A1F3B"/>
    <w:rsid w:val="000A2429"/>
    <w:rsid w:val="000A3142"/>
    <w:rsid w:val="000A34A2"/>
    <w:rsid w:val="000A4601"/>
    <w:rsid w:val="000A5B51"/>
    <w:rsid w:val="000A75D6"/>
    <w:rsid w:val="000A7DC4"/>
    <w:rsid w:val="000B2F1D"/>
    <w:rsid w:val="000B39C9"/>
    <w:rsid w:val="000B3E5D"/>
    <w:rsid w:val="000B6B00"/>
    <w:rsid w:val="000B73B3"/>
    <w:rsid w:val="000C15F1"/>
    <w:rsid w:val="000C1BD9"/>
    <w:rsid w:val="000C1D62"/>
    <w:rsid w:val="000C2CF7"/>
    <w:rsid w:val="000C39E8"/>
    <w:rsid w:val="000C4411"/>
    <w:rsid w:val="000C4B0E"/>
    <w:rsid w:val="000C69B8"/>
    <w:rsid w:val="000D1D82"/>
    <w:rsid w:val="000D4E36"/>
    <w:rsid w:val="000D5EA5"/>
    <w:rsid w:val="000D63AF"/>
    <w:rsid w:val="000D6D45"/>
    <w:rsid w:val="000D7760"/>
    <w:rsid w:val="000D7906"/>
    <w:rsid w:val="000D7914"/>
    <w:rsid w:val="000E2EBF"/>
    <w:rsid w:val="000E4B06"/>
    <w:rsid w:val="000E5A6F"/>
    <w:rsid w:val="000F03A9"/>
    <w:rsid w:val="000F0B52"/>
    <w:rsid w:val="000F0E42"/>
    <w:rsid w:val="000F4610"/>
    <w:rsid w:val="000F5A35"/>
    <w:rsid w:val="000F61E4"/>
    <w:rsid w:val="000F6CC1"/>
    <w:rsid w:val="001012E1"/>
    <w:rsid w:val="00102B06"/>
    <w:rsid w:val="00103416"/>
    <w:rsid w:val="001061C0"/>
    <w:rsid w:val="001122E8"/>
    <w:rsid w:val="00114B80"/>
    <w:rsid w:val="001159F1"/>
    <w:rsid w:val="0011634A"/>
    <w:rsid w:val="00116454"/>
    <w:rsid w:val="00117F0D"/>
    <w:rsid w:val="00120C69"/>
    <w:rsid w:val="00120FED"/>
    <w:rsid w:val="00121AC5"/>
    <w:rsid w:val="00121C71"/>
    <w:rsid w:val="0012275F"/>
    <w:rsid w:val="001227C7"/>
    <w:rsid w:val="00123C1C"/>
    <w:rsid w:val="001245CF"/>
    <w:rsid w:val="0012561A"/>
    <w:rsid w:val="00126A4E"/>
    <w:rsid w:val="00130FC2"/>
    <w:rsid w:val="00133E74"/>
    <w:rsid w:val="00140D76"/>
    <w:rsid w:val="001433D7"/>
    <w:rsid w:val="00143768"/>
    <w:rsid w:val="00143910"/>
    <w:rsid w:val="0015028D"/>
    <w:rsid w:val="00152CB4"/>
    <w:rsid w:val="0015433E"/>
    <w:rsid w:val="0015663F"/>
    <w:rsid w:val="0015799A"/>
    <w:rsid w:val="00163CCE"/>
    <w:rsid w:val="001643C5"/>
    <w:rsid w:val="001652C3"/>
    <w:rsid w:val="00166898"/>
    <w:rsid w:val="00171503"/>
    <w:rsid w:val="001721E0"/>
    <w:rsid w:val="00172E2C"/>
    <w:rsid w:val="00175B1A"/>
    <w:rsid w:val="00176F42"/>
    <w:rsid w:val="00177A08"/>
    <w:rsid w:val="00181C28"/>
    <w:rsid w:val="001822B6"/>
    <w:rsid w:val="00183592"/>
    <w:rsid w:val="00185644"/>
    <w:rsid w:val="00186938"/>
    <w:rsid w:val="001873D1"/>
    <w:rsid w:val="00190056"/>
    <w:rsid w:val="00193B8C"/>
    <w:rsid w:val="001940B8"/>
    <w:rsid w:val="0019457B"/>
    <w:rsid w:val="0019712B"/>
    <w:rsid w:val="001978C1"/>
    <w:rsid w:val="001A1E27"/>
    <w:rsid w:val="001A29F8"/>
    <w:rsid w:val="001A4234"/>
    <w:rsid w:val="001A6383"/>
    <w:rsid w:val="001B076C"/>
    <w:rsid w:val="001B2A34"/>
    <w:rsid w:val="001B413F"/>
    <w:rsid w:val="001B43B3"/>
    <w:rsid w:val="001B4CEA"/>
    <w:rsid w:val="001C1ACC"/>
    <w:rsid w:val="001C1B67"/>
    <w:rsid w:val="001C2020"/>
    <w:rsid w:val="001C759C"/>
    <w:rsid w:val="001D19E7"/>
    <w:rsid w:val="001D1CBF"/>
    <w:rsid w:val="001D1EED"/>
    <w:rsid w:val="001D211A"/>
    <w:rsid w:val="001D2ED1"/>
    <w:rsid w:val="001D5553"/>
    <w:rsid w:val="001D5F60"/>
    <w:rsid w:val="001E0403"/>
    <w:rsid w:val="001E13A2"/>
    <w:rsid w:val="001E13B2"/>
    <w:rsid w:val="001E28D2"/>
    <w:rsid w:val="001E295F"/>
    <w:rsid w:val="001E2DD9"/>
    <w:rsid w:val="001E379D"/>
    <w:rsid w:val="001E3ED5"/>
    <w:rsid w:val="001E46E4"/>
    <w:rsid w:val="001E52EE"/>
    <w:rsid w:val="001E5463"/>
    <w:rsid w:val="001E5725"/>
    <w:rsid w:val="001E5938"/>
    <w:rsid w:val="001E7A72"/>
    <w:rsid w:val="001F39BC"/>
    <w:rsid w:val="001F5237"/>
    <w:rsid w:val="001F7CD5"/>
    <w:rsid w:val="00200872"/>
    <w:rsid w:val="00202D86"/>
    <w:rsid w:val="0020358C"/>
    <w:rsid w:val="00204B81"/>
    <w:rsid w:val="0020580B"/>
    <w:rsid w:val="002075F7"/>
    <w:rsid w:val="00207A38"/>
    <w:rsid w:val="0021298D"/>
    <w:rsid w:val="00214266"/>
    <w:rsid w:val="00215389"/>
    <w:rsid w:val="002179CC"/>
    <w:rsid w:val="002204CB"/>
    <w:rsid w:val="00221D98"/>
    <w:rsid w:val="00222D7C"/>
    <w:rsid w:val="00226380"/>
    <w:rsid w:val="00226C0E"/>
    <w:rsid w:val="00234C8D"/>
    <w:rsid w:val="002417BA"/>
    <w:rsid w:val="00242D53"/>
    <w:rsid w:val="00245038"/>
    <w:rsid w:val="00251A14"/>
    <w:rsid w:val="00252420"/>
    <w:rsid w:val="00253385"/>
    <w:rsid w:val="002545AC"/>
    <w:rsid w:val="002556B7"/>
    <w:rsid w:val="00260887"/>
    <w:rsid w:val="002647E1"/>
    <w:rsid w:val="00264C4F"/>
    <w:rsid w:val="00266ED3"/>
    <w:rsid w:val="002703B6"/>
    <w:rsid w:val="002739B4"/>
    <w:rsid w:val="002748FB"/>
    <w:rsid w:val="00275F78"/>
    <w:rsid w:val="00276C0E"/>
    <w:rsid w:val="002837D3"/>
    <w:rsid w:val="0028418E"/>
    <w:rsid w:val="00284E67"/>
    <w:rsid w:val="00285A12"/>
    <w:rsid w:val="00285E5C"/>
    <w:rsid w:val="00287C89"/>
    <w:rsid w:val="002902CC"/>
    <w:rsid w:val="002904AC"/>
    <w:rsid w:val="00293DB9"/>
    <w:rsid w:val="00294C46"/>
    <w:rsid w:val="0029542C"/>
    <w:rsid w:val="0029625F"/>
    <w:rsid w:val="002967E6"/>
    <w:rsid w:val="00296CF4"/>
    <w:rsid w:val="00297DA6"/>
    <w:rsid w:val="002A0506"/>
    <w:rsid w:val="002A2FE3"/>
    <w:rsid w:val="002A338C"/>
    <w:rsid w:val="002A3F9A"/>
    <w:rsid w:val="002A42A0"/>
    <w:rsid w:val="002A7115"/>
    <w:rsid w:val="002A73BE"/>
    <w:rsid w:val="002B0B96"/>
    <w:rsid w:val="002B0BC5"/>
    <w:rsid w:val="002B1334"/>
    <w:rsid w:val="002B2A0A"/>
    <w:rsid w:val="002B30B7"/>
    <w:rsid w:val="002B3923"/>
    <w:rsid w:val="002B4245"/>
    <w:rsid w:val="002B7CD4"/>
    <w:rsid w:val="002C0405"/>
    <w:rsid w:val="002C1745"/>
    <w:rsid w:val="002C2882"/>
    <w:rsid w:val="002C319A"/>
    <w:rsid w:val="002C3DDD"/>
    <w:rsid w:val="002C421C"/>
    <w:rsid w:val="002C5A7E"/>
    <w:rsid w:val="002C609A"/>
    <w:rsid w:val="002C6C98"/>
    <w:rsid w:val="002C7023"/>
    <w:rsid w:val="002D005B"/>
    <w:rsid w:val="002D07B3"/>
    <w:rsid w:val="002D0B8A"/>
    <w:rsid w:val="002D1B80"/>
    <w:rsid w:val="002D2317"/>
    <w:rsid w:val="002D3544"/>
    <w:rsid w:val="002D4F22"/>
    <w:rsid w:val="002D598E"/>
    <w:rsid w:val="002D689C"/>
    <w:rsid w:val="002D6BE6"/>
    <w:rsid w:val="002E25A6"/>
    <w:rsid w:val="002E5164"/>
    <w:rsid w:val="002F122F"/>
    <w:rsid w:val="002F506E"/>
    <w:rsid w:val="002F58AF"/>
    <w:rsid w:val="002F5CA7"/>
    <w:rsid w:val="002F5D01"/>
    <w:rsid w:val="003001EB"/>
    <w:rsid w:val="00300AFC"/>
    <w:rsid w:val="003023FB"/>
    <w:rsid w:val="00302A6D"/>
    <w:rsid w:val="003033E4"/>
    <w:rsid w:val="00304767"/>
    <w:rsid w:val="00307C32"/>
    <w:rsid w:val="00310DB0"/>
    <w:rsid w:val="00311992"/>
    <w:rsid w:val="00312E5D"/>
    <w:rsid w:val="003159DD"/>
    <w:rsid w:val="00315C86"/>
    <w:rsid w:val="00316FCE"/>
    <w:rsid w:val="003173F2"/>
    <w:rsid w:val="00320479"/>
    <w:rsid w:val="00320AAB"/>
    <w:rsid w:val="00321557"/>
    <w:rsid w:val="003233B8"/>
    <w:rsid w:val="00324EFA"/>
    <w:rsid w:val="003259AC"/>
    <w:rsid w:val="00326BE0"/>
    <w:rsid w:val="00327E2A"/>
    <w:rsid w:val="003313BE"/>
    <w:rsid w:val="00335D9D"/>
    <w:rsid w:val="00340C9F"/>
    <w:rsid w:val="003434A0"/>
    <w:rsid w:val="00345140"/>
    <w:rsid w:val="00345215"/>
    <w:rsid w:val="0034637C"/>
    <w:rsid w:val="003477F3"/>
    <w:rsid w:val="00352FA0"/>
    <w:rsid w:val="00353E7E"/>
    <w:rsid w:val="00364035"/>
    <w:rsid w:val="003653BE"/>
    <w:rsid w:val="00371A8D"/>
    <w:rsid w:val="00371AEC"/>
    <w:rsid w:val="00371F71"/>
    <w:rsid w:val="00372D1E"/>
    <w:rsid w:val="00373B11"/>
    <w:rsid w:val="00373D67"/>
    <w:rsid w:val="003808A3"/>
    <w:rsid w:val="00383DD8"/>
    <w:rsid w:val="0038429E"/>
    <w:rsid w:val="00385A20"/>
    <w:rsid w:val="00386019"/>
    <w:rsid w:val="0039019F"/>
    <w:rsid w:val="00390AAE"/>
    <w:rsid w:val="003924E2"/>
    <w:rsid w:val="003946B1"/>
    <w:rsid w:val="003953DF"/>
    <w:rsid w:val="00395586"/>
    <w:rsid w:val="003A09A4"/>
    <w:rsid w:val="003A1E9F"/>
    <w:rsid w:val="003A40E6"/>
    <w:rsid w:val="003A41C0"/>
    <w:rsid w:val="003A4FCA"/>
    <w:rsid w:val="003A531E"/>
    <w:rsid w:val="003A6BBA"/>
    <w:rsid w:val="003A749B"/>
    <w:rsid w:val="003A74AF"/>
    <w:rsid w:val="003A7ED4"/>
    <w:rsid w:val="003B0BE2"/>
    <w:rsid w:val="003B27C5"/>
    <w:rsid w:val="003B6B25"/>
    <w:rsid w:val="003B7B93"/>
    <w:rsid w:val="003C2253"/>
    <w:rsid w:val="003C4C2E"/>
    <w:rsid w:val="003C5A96"/>
    <w:rsid w:val="003C5EAF"/>
    <w:rsid w:val="003C64EE"/>
    <w:rsid w:val="003C66BB"/>
    <w:rsid w:val="003C7F86"/>
    <w:rsid w:val="003D001B"/>
    <w:rsid w:val="003D02AE"/>
    <w:rsid w:val="003D5DD0"/>
    <w:rsid w:val="003D66F2"/>
    <w:rsid w:val="003D6CFA"/>
    <w:rsid w:val="003D703A"/>
    <w:rsid w:val="003E1A98"/>
    <w:rsid w:val="003E1C83"/>
    <w:rsid w:val="003E4113"/>
    <w:rsid w:val="003E4EB0"/>
    <w:rsid w:val="003E6949"/>
    <w:rsid w:val="003E7275"/>
    <w:rsid w:val="003E75F3"/>
    <w:rsid w:val="003F0D8C"/>
    <w:rsid w:val="003F0FB0"/>
    <w:rsid w:val="003F1EB5"/>
    <w:rsid w:val="003F580E"/>
    <w:rsid w:val="003F5F68"/>
    <w:rsid w:val="003F676B"/>
    <w:rsid w:val="00401F34"/>
    <w:rsid w:val="00403E46"/>
    <w:rsid w:val="00404787"/>
    <w:rsid w:val="00406B6E"/>
    <w:rsid w:val="0040767F"/>
    <w:rsid w:val="00407A27"/>
    <w:rsid w:val="00412055"/>
    <w:rsid w:val="004128FE"/>
    <w:rsid w:val="00421289"/>
    <w:rsid w:val="00421608"/>
    <w:rsid w:val="004224D9"/>
    <w:rsid w:val="00422EB8"/>
    <w:rsid w:val="004235EA"/>
    <w:rsid w:val="00423BAE"/>
    <w:rsid w:val="00424046"/>
    <w:rsid w:val="00425570"/>
    <w:rsid w:val="00427B2E"/>
    <w:rsid w:val="00431495"/>
    <w:rsid w:val="0043206A"/>
    <w:rsid w:val="00432262"/>
    <w:rsid w:val="00432B5A"/>
    <w:rsid w:val="0043319D"/>
    <w:rsid w:val="00434185"/>
    <w:rsid w:val="004371E8"/>
    <w:rsid w:val="00437200"/>
    <w:rsid w:val="00437BD9"/>
    <w:rsid w:val="00440274"/>
    <w:rsid w:val="00441F94"/>
    <w:rsid w:val="00442DA7"/>
    <w:rsid w:val="004440BF"/>
    <w:rsid w:val="004459F1"/>
    <w:rsid w:val="004468C5"/>
    <w:rsid w:val="00446AEB"/>
    <w:rsid w:val="00447312"/>
    <w:rsid w:val="00450078"/>
    <w:rsid w:val="00451850"/>
    <w:rsid w:val="004533EA"/>
    <w:rsid w:val="00454024"/>
    <w:rsid w:val="00455B3F"/>
    <w:rsid w:val="00456808"/>
    <w:rsid w:val="0045738E"/>
    <w:rsid w:val="00460442"/>
    <w:rsid w:val="00465466"/>
    <w:rsid w:val="00466E50"/>
    <w:rsid w:val="00467A60"/>
    <w:rsid w:val="00467F3F"/>
    <w:rsid w:val="004702E8"/>
    <w:rsid w:val="00470D4D"/>
    <w:rsid w:val="00475A5D"/>
    <w:rsid w:val="00475B4C"/>
    <w:rsid w:val="00475B9A"/>
    <w:rsid w:val="0048249F"/>
    <w:rsid w:val="00482B31"/>
    <w:rsid w:val="00482E45"/>
    <w:rsid w:val="00484873"/>
    <w:rsid w:val="00484D22"/>
    <w:rsid w:val="00485E9F"/>
    <w:rsid w:val="004876BA"/>
    <w:rsid w:val="00490C50"/>
    <w:rsid w:val="00493014"/>
    <w:rsid w:val="00493229"/>
    <w:rsid w:val="00493375"/>
    <w:rsid w:val="00495375"/>
    <w:rsid w:val="004A51B5"/>
    <w:rsid w:val="004A62A6"/>
    <w:rsid w:val="004B043E"/>
    <w:rsid w:val="004B0816"/>
    <w:rsid w:val="004B12C2"/>
    <w:rsid w:val="004B14B8"/>
    <w:rsid w:val="004B14C7"/>
    <w:rsid w:val="004B2C4F"/>
    <w:rsid w:val="004B393D"/>
    <w:rsid w:val="004B508D"/>
    <w:rsid w:val="004B5183"/>
    <w:rsid w:val="004C0F2A"/>
    <w:rsid w:val="004C2AFB"/>
    <w:rsid w:val="004C3327"/>
    <w:rsid w:val="004C3BB8"/>
    <w:rsid w:val="004C3EB1"/>
    <w:rsid w:val="004C4468"/>
    <w:rsid w:val="004D3E73"/>
    <w:rsid w:val="004D4266"/>
    <w:rsid w:val="004D4DE3"/>
    <w:rsid w:val="004D6C9C"/>
    <w:rsid w:val="004D7EA6"/>
    <w:rsid w:val="004D7EE0"/>
    <w:rsid w:val="004E0C99"/>
    <w:rsid w:val="004E1420"/>
    <w:rsid w:val="004E2F09"/>
    <w:rsid w:val="004E3989"/>
    <w:rsid w:val="004E67A2"/>
    <w:rsid w:val="004E7078"/>
    <w:rsid w:val="004E75BA"/>
    <w:rsid w:val="004F0753"/>
    <w:rsid w:val="004F1B5F"/>
    <w:rsid w:val="004F1F5B"/>
    <w:rsid w:val="004F3CA6"/>
    <w:rsid w:val="004F4DE1"/>
    <w:rsid w:val="004F51BA"/>
    <w:rsid w:val="004F66C2"/>
    <w:rsid w:val="004F6F71"/>
    <w:rsid w:val="00501C9A"/>
    <w:rsid w:val="00503D9E"/>
    <w:rsid w:val="005069F1"/>
    <w:rsid w:val="00507D7D"/>
    <w:rsid w:val="005102B0"/>
    <w:rsid w:val="0051135C"/>
    <w:rsid w:val="00511AA4"/>
    <w:rsid w:val="00513990"/>
    <w:rsid w:val="00514C58"/>
    <w:rsid w:val="00516506"/>
    <w:rsid w:val="00516B84"/>
    <w:rsid w:val="00520AFC"/>
    <w:rsid w:val="005215CA"/>
    <w:rsid w:val="00522096"/>
    <w:rsid w:val="0052209C"/>
    <w:rsid w:val="00523DD5"/>
    <w:rsid w:val="00525229"/>
    <w:rsid w:val="005268CC"/>
    <w:rsid w:val="00527735"/>
    <w:rsid w:val="00543671"/>
    <w:rsid w:val="00551D4B"/>
    <w:rsid w:val="00552877"/>
    <w:rsid w:val="005534AD"/>
    <w:rsid w:val="0055384A"/>
    <w:rsid w:val="00555547"/>
    <w:rsid w:val="00555F73"/>
    <w:rsid w:val="005568C5"/>
    <w:rsid w:val="00556A6F"/>
    <w:rsid w:val="005610FD"/>
    <w:rsid w:val="005631C3"/>
    <w:rsid w:val="005636B5"/>
    <w:rsid w:val="0056372F"/>
    <w:rsid w:val="005642FD"/>
    <w:rsid w:val="00566EE7"/>
    <w:rsid w:val="005670ED"/>
    <w:rsid w:val="0056740E"/>
    <w:rsid w:val="00573D74"/>
    <w:rsid w:val="00574987"/>
    <w:rsid w:val="00574F5B"/>
    <w:rsid w:val="005759BC"/>
    <w:rsid w:val="00575D43"/>
    <w:rsid w:val="00576D42"/>
    <w:rsid w:val="005807EF"/>
    <w:rsid w:val="005824D0"/>
    <w:rsid w:val="005838D1"/>
    <w:rsid w:val="0058551E"/>
    <w:rsid w:val="00585D23"/>
    <w:rsid w:val="00590FBD"/>
    <w:rsid w:val="0059240A"/>
    <w:rsid w:val="005A0184"/>
    <w:rsid w:val="005A1BB0"/>
    <w:rsid w:val="005A1EE0"/>
    <w:rsid w:val="005A2707"/>
    <w:rsid w:val="005A45E1"/>
    <w:rsid w:val="005A5816"/>
    <w:rsid w:val="005B0358"/>
    <w:rsid w:val="005B0EEC"/>
    <w:rsid w:val="005B10AC"/>
    <w:rsid w:val="005B1746"/>
    <w:rsid w:val="005B1F6F"/>
    <w:rsid w:val="005B334B"/>
    <w:rsid w:val="005B35B1"/>
    <w:rsid w:val="005B522D"/>
    <w:rsid w:val="005C22DC"/>
    <w:rsid w:val="005C255B"/>
    <w:rsid w:val="005C2722"/>
    <w:rsid w:val="005C273E"/>
    <w:rsid w:val="005C305D"/>
    <w:rsid w:val="005C4014"/>
    <w:rsid w:val="005C4C15"/>
    <w:rsid w:val="005C571A"/>
    <w:rsid w:val="005C5BA4"/>
    <w:rsid w:val="005C7AD0"/>
    <w:rsid w:val="005C7AD4"/>
    <w:rsid w:val="005D4AA5"/>
    <w:rsid w:val="005D63AE"/>
    <w:rsid w:val="005E222E"/>
    <w:rsid w:val="005E4CFD"/>
    <w:rsid w:val="005E4EEC"/>
    <w:rsid w:val="005E5AF1"/>
    <w:rsid w:val="005F0201"/>
    <w:rsid w:val="005F08C0"/>
    <w:rsid w:val="005F164C"/>
    <w:rsid w:val="005F1AA3"/>
    <w:rsid w:val="005F3ACC"/>
    <w:rsid w:val="005F46E4"/>
    <w:rsid w:val="005F781E"/>
    <w:rsid w:val="00600CDC"/>
    <w:rsid w:val="0060152D"/>
    <w:rsid w:val="0060208D"/>
    <w:rsid w:val="00604352"/>
    <w:rsid w:val="006047E7"/>
    <w:rsid w:val="00605D8B"/>
    <w:rsid w:val="006104EC"/>
    <w:rsid w:val="00610F3D"/>
    <w:rsid w:val="0061205F"/>
    <w:rsid w:val="006139B1"/>
    <w:rsid w:val="00613EA0"/>
    <w:rsid w:val="00615CA1"/>
    <w:rsid w:val="00616B91"/>
    <w:rsid w:val="00616DC3"/>
    <w:rsid w:val="006172BF"/>
    <w:rsid w:val="00617D54"/>
    <w:rsid w:val="00617FF8"/>
    <w:rsid w:val="00621EE8"/>
    <w:rsid w:val="00622309"/>
    <w:rsid w:val="00622B93"/>
    <w:rsid w:val="006230CC"/>
    <w:rsid w:val="00624043"/>
    <w:rsid w:val="00624439"/>
    <w:rsid w:val="006268C6"/>
    <w:rsid w:val="00630F8A"/>
    <w:rsid w:val="00631C58"/>
    <w:rsid w:val="00631D3F"/>
    <w:rsid w:val="00632876"/>
    <w:rsid w:val="00632ECB"/>
    <w:rsid w:val="006353E4"/>
    <w:rsid w:val="0063633D"/>
    <w:rsid w:val="00637188"/>
    <w:rsid w:val="00637597"/>
    <w:rsid w:val="00637C16"/>
    <w:rsid w:val="006415DB"/>
    <w:rsid w:val="0064341B"/>
    <w:rsid w:val="006436D2"/>
    <w:rsid w:val="00643D9B"/>
    <w:rsid w:val="006448E8"/>
    <w:rsid w:val="00644B69"/>
    <w:rsid w:val="00644F39"/>
    <w:rsid w:val="00644F54"/>
    <w:rsid w:val="00645573"/>
    <w:rsid w:val="00650BC9"/>
    <w:rsid w:val="00650CE9"/>
    <w:rsid w:val="0065293E"/>
    <w:rsid w:val="006532DD"/>
    <w:rsid w:val="006534E9"/>
    <w:rsid w:val="006545BA"/>
    <w:rsid w:val="0065466F"/>
    <w:rsid w:val="00654E25"/>
    <w:rsid w:val="006603FF"/>
    <w:rsid w:val="00660A4E"/>
    <w:rsid w:val="006627C8"/>
    <w:rsid w:val="00666346"/>
    <w:rsid w:val="00666400"/>
    <w:rsid w:val="0066695D"/>
    <w:rsid w:val="00670524"/>
    <w:rsid w:val="006705EC"/>
    <w:rsid w:val="006719E1"/>
    <w:rsid w:val="0067285C"/>
    <w:rsid w:val="00672895"/>
    <w:rsid w:val="006805DA"/>
    <w:rsid w:val="006806EE"/>
    <w:rsid w:val="0068136D"/>
    <w:rsid w:val="006826EA"/>
    <w:rsid w:val="00682838"/>
    <w:rsid w:val="0068502D"/>
    <w:rsid w:val="006866D0"/>
    <w:rsid w:val="00690CAE"/>
    <w:rsid w:val="00691376"/>
    <w:rsid w:val="00691EA3"/>
    <w:rsid w:val="00691F66"/>
    <w:rsid w:val="006934EA"/>
    <w:rsid w:val="006934F5"/>
    <w:rsid w:val="006A01B5"/>
    <w:rsid w:val="006A14D3"/>
    <w:rsid w:val="006A53B4"/>
    <w:rsid w:val="006A5CCF"/>
    <w:rsid w:val="006B1D7E"/>
    <w:rsid w:val="006B51CE"/>
    <w:rsid w:val="006B6872"/>
    <w:rsid w:val="006C3435"/>
    <w:rsid w:val="006C35CD"/>
    <w:rsid w:val="006C52E0"/>
    <w:rsid w:val="006C61CD"/>
    <w:rsid w:val="006D14CF"/>
    <w:rsid w:val="006D1EBA"/>
    <w:rsid w:val="006D4901"/>
    <w:rsid w:val="006D4C44"/>
    <w:rsid w:val="006D4E76"/>
    <w:rsid w:val="006D5A58"/>
    <w:rsid w:val="006D78D2"/>
    <w:rsid w:val="006E0847"/>
    <w:rsid w:val="006E1AB8"/>
    <w:rsid w:val="006E2061"/>
    <w:rsid w:val="006E5DCA"/>
    <w:rsid w:val="006E616A"/>
    <w:rsid w:val="006F0446"/>
    <w:rsid w:val="006F1649"/>
    <w:rsid w:val="006F29A7"/>
    <w:rsid w:val="006F2EA4"/>
    <w:rsid w:val="006F51DD"/>
    <w:rsid w:val="006F6A29"/>
    <w:rsid w:val="006F6BCE"/>
    <w:rsid w:val="006F715D"/>
    <w:rsid w:val="006F7986"/>
    <w:rsid w:val="00700953"/>
    <w:rsid w:val="00700D10"/>
    <w:rsid w:val="007041E7"/>
    <w:rsid w:val="00705500"/>
    <w:rsid w:val="00706CFC"/>
    <w:rsid w:val="00707496"/>
    <w:rsid w:val="00707DA8"/>
    <w:rsid w:val="007105D4"/>
    <w:rsid w:val="00710C24"/>
    <w:rsid w:val="00711F59"/>
    <w:rsid w:val="00712631"/>
    <w:rsid w:val="00712C5A"/>
    <w:rsid w:val="00716668"/>
    <w:rsid w:val="007176BB"/>
    <w:rsid w:val="00721F21"/>
    <w:rsid w:val="0072228B"/>
    <w:rsid w:val="0072259D"/>
    <w:rsid w:val="00724825"/>
    <w:rsid w:val="00725837"/>
    <w:rsid w:val="007276BC"/>
    <w:rsid w:val="007276BE"/>
    <w:rsid w:val="0073086A"/>
    <w:rsid w:val="00731FB4"/>
    <w:rsid w:val="00733F26"/>
    <w:rsid w:val="00734809"/>
    <w:rsid w:val="00741F31"/>
    <w:rsid w:val="0074249F"/>
    <w:rsid w:val="00743C7A"/>
    <w:rsid w:val="00744EDB"/>
    <w:rsid w:val="007470D1"/>
    <w:rsid w:val="007471BF"/>
    <w:rsid w:val="00747B2E"/>
    <w:rsid w:val="00751FB5"/>
    <w:rsid w:val="00752424"/>
    <w:rsid w:val="00754EC8"/>
    <w:rsid w:val="00755AB8"/>
    <w:rsid w:val="00757C3C"/>
    <w:rsid w:val="00760585"/>
    <w:rsid w:val="007628E1"/>
    <w:rsid w:val="007639B6"/>
    <w:rsid w:val="00763F73"/>
    <w:rsid w:val="00764C75"/>
    <w:rsid w:val="00765F68"/>
    <w:rsid w:val="00770CB0"/>
    <w:rsid w:val="00771055"/>
    <w:rsid w:val="00771EBB"/>
    <w:rsid w:val="00772188"/>
    <w:rsid w:val="0077330D"/>
    <w:rsid w:val="00774C1C"/>
    <w:rsid w:val="00774F07"/>
    <w:rsid w:val="00775469"/>
    <w:rsid w:val="00777C4D"/>
    <w:rsid w:val="0078301A"/>
    <w:rsid w:val="00783869"/>
    <w:rsid w:val="007843AE"/>
    <w:rsid w:val="00784CA3"/>
    <w:rsid w:val="00785CBE"/>
    <w:rsid w:val="007869A0"/>
    <w:rsid w:val="0078764A"/>
    <w:rsid w:val="00787FBA"/>
    <w:rsid w:val="00790CBC"/>
    <w:rsid w:val="0079259C"/>
    <w:rsid w:val="00792868"/>
    <w:rsid w:val="007937A5"/>
    <w:rsid w:val="00795909"/>
    <w:rsid w:val="00797759"/>
    <w:rsid w:val="007A1F7C"/>
    <w:rsid w:val="007A1FC3"/>
    <w:rsid w:val="007A2A2D"/>
    <w:rsid w:val="007A7266"/>
    <w:rsid w:val="007A7A44"/>
    <w:rsid w:val="007B2AFA"/>
    <w:rsid w:val="007B35B6"/>
    <w:rsid w:val="007B46F5"/>
    <w:rsid w:val="007B5393"/>
    <w:rsid w:val="007B70FC"/>
    <w:rsid w:val="007C2923"/>
    <w:rsid w:val="007C5EB8"/>
    <w:rsid w:val="007C64E1"/>
    <w:rsid w:val="007C72B9"/>
    <w:rsid w:val="007C7EA3"/>
    <w:rsid w:val="007D2246"/>
    <w:rsid w:val="007D2974"/>
    <w:rsid w:val="007D5B05"/>
    <w:rsid w:val="007D5C59"/>
    <w:rsid w:val="007D614B"/>
    <w:rsid w:val="007D6B17"/>
    <w:rsid w:val="007E289B"/>
    <w:rsid w:val="007E4E94"/>
    <w:rsid w:val="007E5AA0"/>
    <w:rsid w:val="007E71A8"/>
    <w:rsid w:val="007E78BA"/>
    <w:rsid w:val="007F04C4"/>
    <w:rsid w:val="007F1D60"/>
    <w:rsid w:val="007F5A15"/>
    <w:rsid w:val="007F5C8D"/>
    <w:rsid w:val="007F6D7B"/>
    <w:rsid w:val="008006D5"/>
    <w:rsid w:val="00801B42"/>
    <w:rsid w:val="00802381"/>
    <w:rsid w:val="008037A0"/>
    <w:rsid w:val="008043BB"/>
    <w:rsid w:val="0080484A"/>
    <w:rsid w:val="00804864"/>
    <w:rsid w:val="00804D39"/>
    <w:rsid w:val="008052D7"/>
    <w:rsid w:val="00811AD7"/>
    <w:rsid w:val="00813B81"/>
    <w:rsid w:val="00814BD3"/>
    <w:rsid w:val="00815019"/>
    <w:rsid w:val="00816B33"/>
    <w:rsid w:val="00817DF3"/>
    <w:rsid w:val="008204A9"/>
    <w:rsid w:val="008221C0"/>
    <w:rsid w:val="00824A55"/>
    <w:rsid w:val="00824D1A"/>
    <w:rsid w:val="00825A83"/>
    <w:rsid w:val="008263E1"/>
    <w:rsid w:val="008320BE"/>
    <w:rsid w:val="008333C5"/>
    <w:rsid w:val="008356EE"/>
    <w:rsid w:val="00836A06"/>
    <w:rsid w:val="00841B54"/>
    <w:rsid w:val="00842015"/>
    <w:rsid w:val="00851C42"/>
    <w:rsid w:val="00852864"/>
    <w:rsid w:val="00855A49"/>
    <w:rsid w:val="008563CE"/>
    <w:rsid w:val="00856B2E"/>
    <w:rsid w:val="00860584"/>
    <w:rsid w:val="00861AB1"/>
    <w:rsid w:val="00863D3A"/>
    <w:rsid w:val="00863FA9"/>
    <w:rsid w:val="00864D05"/>
    <w:rsid w:val="00865315"/>
    <w:rsid w:val="0086643D"/>
    <w:rsid w:val="00866DD9"/>
    <w:rsid w:val="00875E39"/>
    <w:rsid w:val="0087660B"/>
    <w:rsid w:val="00877041"/>
    <w:rsid w:val="00880E07"/>
    <w:rsid w:val="00883E30"/>
    <w:rsid w:val="00886FD8"/>
    <w:rsid w:val="008877E4"/>
    <w:rsid w:val="008914C1"/>
    <w:rsid w:val="00892B1B"/>
    <w:rsid w:val="008932EB"/>
    <w:rsid w:val="00893479"/>
    <w:rsid w:val="008960A3"/>
    <w:rsid w:val="00896FF2"/>
    <w:rsid w:val="0089701C"/>
    <w:rsid w:val="00897540"/>
    <w:rsid w:val="008A2215"/>
    <w:rsid w:val="008A2A2D"/>
    <w:rsid w:val="008A3F26"/>
    <w:rsid w:val="008A6115"/>
    <w:rsid w:val="008A6253"/>
    <w:rsid w:val="008A6397"/>
    <w:rsid w:val="008A750A"/>
    <w:rsid w:val="008A7D15"/>
    <w:rsid w:val="008B0EE4"/>
    <w:rsid w:val="008B1778"/>
    <w:rsid w:val="008B2FA9"/>
    <w:rsid w:val="008B32A5"/>
    <w:rsid w:val="008B4241"/>
    <w:rsid w:val="008B430A"/>
    <w:rsid w:val="008B4BD9"/>
    <w:rsid w:val="008B4CAE"/>
    <w:rsid w:val="008B7B75"/>
    <w:rsid w:val="008C1410"/>
    <w:rsid w:val="008C21EB"/>
    <w:rsid w:val="008C39C0"/>
    <w:rsid w:val="008C3E32"/>
    <w:rsid w:val="008C7A05"/>
    <w:rsid w:val="008D04F8"/>
    <w:rsid w:val="008D0619"/>
    <w:rsid w:val="008D29D4"/>
    <w:rsid w:val="008D3F7B"/>
    <w:rsid w:val="008D4D49"/>
    <w:rsid w:val="008D5D91"/>
    <w:rsid w:val="008E0480"/>
    <w:rsid w:val="008E3C8E"/>
    <w:rsid w:val="008E499C"/>
    <w:rsid w:val="008E4F77"/>
    <w:rsid w:val="008E5920"/>
    <w:rsid w:val="008E6495"/>
    <w:rsid w:val="008F003B"/>
    <w:rsid w:val="008F32FB"/>
    <w:rsid w:val="008F4CCF"/>
    <w:rsid w:val="008F54CF"/>
    <w:rsid w:val="008F75E0"/>
    <w:rsid w:val="008F7A38"/>
    <w:rsid w:val="008F7ECF"/>
    <w:rsid w:val="009000C8"/>
    <w:rsid w:val="009004AD"/>
    <w:rsid w:val="00905938"/>
    <w:rsid w:val="00905BBF"/>
    <w:rsid w:val="00906A71"/>
    <w:rsid w:val="009101AE"/>
    <w:rsid w:val="009101F3"/>
    <w:rsid w:val="00911095"/>
    <w:rsid w:val="0091269E"/>
    <w:rsid w:val="00912FA8"/>
    <w:rsid w:val="0091315B"/>
    <w:rsid w:val="00913E8E"/>
    <w:rsid w:val="00916896"/>
    <w:rsid w:val="009171FE"/>
    <w:rsid w:val="00921386"/>
    <w:rsid w:val="00921619"/>
    <w:rsid w:val="00923368"/>
    <w:rsid w:val="0092433B"/>
    <w:rsid w:val="00925C18"/>
    <w:rsid w:val="00931626"/>
    <w:rsid w:val="0093381D"/>
    <w:rsid w:val="00934585"/>
    <w:rsid w:val="00934EB9"/>
    <w:rsid w:val="009366F6"/>
    <w:rsid w:val="00937474"/>
    <w:rsid w:val="009409AE"/>
    <w:rsid w:val="00944342"/>
    <w:rsid w:val="00946050"/>
    <w:rsid w:val="009509F5"/>
    <w:rsid w:val="00950F80"/>
    <w:rsid w:val="00951BAB"/>
    <w:rsid w:val="00952DC8"/>
    <w:rsid w:val="009544D9"/>
    <w:rsid w:val="00955DEC"/>
    <w:rsid w:val="00956982"/>
    <w:rsid w:val="00956A5B"/>
    <w:rsid w:val="00956B58"/>
    <w:rsid w:val="00960C17"/>
    <w:rsid w:val="00961654"/>
    <w:rsid w:val="00963243"/>
    <w:rsid w:val="00964187"/>
    <w:rsid w:val="00964A84"/>
    <w:rsid w:val="0096593A"/>
    <w:rsid w:val="00965FCE"/>
    <w:rsid w:val="009660F4"/>
    <w:rsid w:val="0096725A"/>
    <w:rsid w:val="00971477"/>
    <w:rsid w:val="0097158E"/>
    <w:rsid w:val="00973F0E"/>
    <w:rsid w:val="00975169"/>
    <w:rsid w:val="009755F3"/>
    <w:rsid w:val="00975FCC"/>
    <w:rsid w:val="00977257"/>
    <w:rsid w:val="009848C8"/>
    <w:rsid w:val="00985D1C"/>
    <w:rsid w:val="009865EE"/>
    <w:rsid w:val="0098790C"/>
    <w:rsid w:val="009923E3"/>
    <w:rsid w:val="00994D3B"/>
    <w:rsid w:val="009A12F5"/>
    <w:rsid w:val="009A1649"/>
    <w:rsid w:val="009A24EE"/>
    <w:rsid w:val="009A3A67"/>
    <w:rsid w:val="009A4B9F"/>
    <w:rsid w:val="009A50B3"/>
    <w:rsid w:val="009A5C2E"/>
    <w:rsid w:val="009B0395"/>
    <w:rsid w:val="009B06BD"/>
    <w:rsid w:val="009B5131"/>
    <w:rsid w:val="009B6761"/>
    <w:rsid w:val="009C156F"/>
    <w:rsid w:val="009C1F00"/>
    <w:rsid w:val="009C1FF0"/>
    <w:rsid w:val="009C2E64"/>
    <w:rsid w:val="009C49FE"/>
    <w:rsid w:val="009C721B"/>
    <w:rsid w:val="009D0154"/>
    <w:rsid w:val="009D1986"/>
    <w:rsid w:val="009D222A"/>
    <w:rsid w:val="009D3585"/>
    <w:rsid w:val="009D4413"/>
    <w:rsid w:val="009D444F"/>
    <w:rsid w:val="009D704B"/>
    <w:rsid w:val="009D758C"/>
    <w:rsid w:val="009E1633"/>
    <w:rsid w:val="009E1AE5"/>
    <w:rsid w:val="009E4621"/>
    <w:rsid w:val="009E7EB8"/>
    <w:rsid w:val="009F53A7"/>
    <w:rsid w:val="009F5A9F"/>
    <w:rsid w:val="00A00AAC"/>
    <w:rsid w:val="00A01AE9"/>
    <w:rsid w:val="00A02649"/>
    <w:rsid w:val="00A029D3"/>
    <w:rsid w:val="00A02EAA"/>
    <w:rsid w:val="00A03600"/>
    <w:rsid w:val="00A03608"/>
    <w:rsid w:val="00A060ED"/>
    <w:rsid w:val="00A10816"/>
    <w:rsid w:val="00A13168"/>
    <w:rsid w:val="00A136D2"/>
    <w:rsid w:val="00A15936"/>
    <w:rsid w:val="00A16349"/>
    <w:rsid w:val="00A1749A"/>
    <w:rsid w:val="00A17AF9"/>
    <w:rsid w:val="00A2052E"/>
    <w:rsid w:val="00A20812"/>
    <w:rsid w:val="00A20E01"/>
    <w:rsid w:val="00A21754"/>
    <w:rsid w:val="00A22183"/>
    <w:rsid w:val="00A22B89"/>
    <w:rsid w:val="00A23BB1"/>
    <w:rsid w:val="00A244D6"/>
    <w:rsid w:val="00A248AD"/>
    <w:rsid w:val="00A2708C"/>
    <w:rsid w:val="00A27258"/>
    <w:rsid w:val="00A3010F"/>
    <w:rsid w:val="00A346AC"/>
    <w:rsid w:val="00A358BC"/>
    <w:rsid w:val="00A41DC3"/>
    <w:rsid w:val="00A42294"/>
    <w:rsid w:val="00A436C6"/>
    <w:rsid w:val="00A43E94"/>
    <w:rsid w:val="00A44F8D"/>
    <w:rsid w:val="00A46244"/>
    <w:rsid w:val="00A520E7"/>
    <w:rsid w:val="00A548E8"/>
    <w:rsid w:val="00A54FC5"/>
    <w:rsid w:val="00A55A56"/>
    <w:rsid w:val="00A56244"/>
    <w:rsid w:val="00A576E9"/>
    <w:rsid w:val="00A612E8"/>
    <w:rsid w:val="00A61D8D"/>
    <w:rsid w:val="00A62659"/>
    <w:rsid w:val="00A63BF1"/>
    <w:rsid w:val="00A640C7"/>
    <w:rsid w:val="00A6430D"/>
    <w:rsid w:val="00A64E8F"/>
    <w:rsid w:val="00A65AEC"/>
    <w:rsid w:val="00A664AE"/>
    <w:rsid w:val="00A6749F"/>
    <w:rsid w:val="00A71690"/>
    <w:rsid w:val="00A72D9F"/>
    <w:rsid w:val="00A730EC"/>
    <w:rsid w:val="00A745F2"/>
    <w:rsid w:val="00A75777"/>
    <w:rsid w:val="00A75C3F"/>
    <w:rsid w:val="00A80683"/>
    <w:rsid w:val="00A80F82"/>
    <w:rsid w:val="00A81504"/>
    <w:rsid w:val="00A815E6"/>
    <w:rsid w:val="00A83E6D"/>
    <w:rsid w:val="00A86133"/>
    <w:rsid w:val="00A920BD"/>
    <w:rsid w:val="00A923AD"/>
    <w:rsid w:val="00A9332F"/>
    <w:rsid w:val="00A93A33"/>
    <w:rsid w:val="00A95303"/>
    <w:rsid w:val="00A954E6"/>
    <w:rsid w:val="00A9614D"/>
    <w:rsid w:val="00AA024A"/>
    <w:rsid w:val="00AA0410"/>
    <w:rsid w:val="00AA106F"/>
    <w:rsid w:val="00AA12B6"/>
    <w:rsid w:val="00AA2520"/>
    <w:rsid w:val="00AA61BA"/>
    <w:rsid w:val="00AA7199"/>
    <w:rsid w:val="00AB002C"/>
    <w:rsid w:val="00AB198D"/>
    <w:rsid w:val="00AB1C01"/>
    <w:rsid w:val="00AB23C7"/>
    <w:rsid w:val="00AB2BCE"/>
    <w:rsid w:val="00AB61DF"/>
    <w:rsid w:val="00AB6601"/>
    <w:rsid w:val="00AB71CF"/>
    <w:rsid w:val="00AC3E97"/>
    <w:rsid w:val="00AC45B2"/>
    <w:rsid w:val="00AC544C"/>
    <w:rsid w:val="00AC59E1"/>
    <w:rsid w:val="00AC5B4B"/>
    <w:rsid w:val="00AC69CA"/>
    <w:rsid w:val="00AD19E2"/>
    <w:rsid w:val="00AD2C21"/>
    <w:rsid w:val="00AD4221"/>
    <w:rsid w:val="00AD7A71"/>
    <w:rsid w:val="00AD7D56"/>
    <w:rsid w:val="00AE04F6"/>
    <w:rsid w:val="00AE3A34"/>
    <w:rsid w:val="00AE4D09"/>
    <w:rsid w:val="00AF2EF0"/>
    <w:rsid w:val="00AF3D31"/>
    <w:rsid w:val="00AF7818"/>
    <w:rsid w:val="00AF7C5E"/>
    <w:rsid w:val="00B004D7"/>
    <w:rsid w:val="00B0174C"/>
    <w:rsid w:val="00B021BA"/>
    <w:rsid w:val="00B0336A"/>
    <w:rsid w:val="00B0364D"/>
    <w:rsid w:val="00B05CA0"/>
    <w:rsid w:val="00B10361"/>
    <w:rsid w:val="00B1060D"/>
    <w:rsid w:val="00B14A7D"/>
    <w:rsid w:val="00B205E0"/>
    <w:rsid w:val="00B20DA2"/>
    <w:rsid w:val="00B23FAE"/>
    <w:rsid w:val="00B244B8"/>
    <w:rsid w:val="00B32598"/>
    <w:rsid w:val="00B32CEF"/>
    <w:rsid w:val="00B3394E"/>
    <w:rsid w:val="00B36631"/>
    <w:rsid w:val="00B36B22"/>
    <w:rsid w:val="00B42B74"/>
    <w:rsid w:val="00B439E6"/>
    <w:rsid w:val="00B44B8A"/>
    <w:rsid w:val="00B44F0C"/>
    <w:rsid w:val="00B45E46"/>
    <w:rsid w:val="00B47D57"/>
    <w:rsid w:val="00B528CA"/>
    <w:rsid w:val="00B541DB"/>
    <w:rsid w:val="00B567C3"/>
    <w:rsid w:val="00B56B68"/>
    <w:rsid w:val="00B61966"/>
    <w:rsid w:val="00B627A5"/>
    <w:rsid w:val="00B641D7"/>
    <w:rsid w:val="00B64A4F"/>
    <w:rsid w:val="00B6576F"/>
    <w:rsid w:val="00B65C80"/>
    <w:rsid w:val="00B67953"/>
    <w:rsid w:val="00B72132"/>
    <w:rsid w:val="00B72146"/>
    <w:rsid w:val="00B72A5D"/>
    <w:rsid w:val="00B74B48"/>
    <w:rsid w:val="00B7512B"/>
    <w:rsid w:val="00B777DB"/>
    <w:rsid w:val="00B816D1"/>
    <w:rsid w:val="00B8202C"/>
    <w:rsid w:val="00B82491"/>
    <w:rsid w:val="00B828A6"/>
    <w:rsid w:val="00B84EFB"/>
    <w:rsid w:val="00B858E5"/>
    <w:rsid w:val="00B858F1"/>
    <w:rsid w:val="00B877BB"/>
    <w:rsid w:val="00B923D9"/>
    <w:rsid w:val="00B92D8B"/>
    <w:rsid w:val="00B9419D"/>
    <w:rsid w:val="00B954E2"/>
    <w:rsid w:val="00B96DD5"/>
    <w:rsid w:val="00B97A0F"/>
    <w:rsid w:val="00B97F4C"/>
    <w:rsid w:val="00BA0C20"/>
    <w:rsid w:val="00BA0D3C"/>
    <w:rsid w:val="00BA149A"/>
    <w:rsid w:val="00BA15AB"/>
    <w:rsid w:val="00BA2F3A"/>
    <w:rsid w:val="00BA322B"/>
    <w:rsid w:val="00BA4A8A"/>
    <w:rsid w:val="00BA54E6"/>
    <w:rsid w:val="00BB141B"/>
    <w:rsid w:val="00BB198D"/>
    <w:rsid w:val="00BB1FCE"/>
    <w:rsid w:val="00BB202A"/>
    <w:rsid w:val="00BB31BF"/>
    <w:rsid w:val="00BB374F"/>
    <w:rsid w:val="00BB3E68"/>
    <w:rsid w:val="00BB400C"/>
    <w:rsid w:val="00BC1D43"/>
    <w:rsid w:val="00BC1EEE"/>
    <w:rsid w:val="00BC250C"/>
    <w:rsid w:val="00BC2B72"/>
    <w:rsid w:val="00BC3A48"/>
    <w:rsid w:val="00BC3CCD"/>
    <w:rsid w:val="00BC645D"/>
    <w:rsid w:val="00BC7A88"/>
    <w:rsid w:val="00BD3083"/>
    <w:rsid w:val="00BD5C08"/>
    <w:rsid w:val="00BD6F11"/>
    <w:rsid w:val="00BE09E7"/>
    <w:rsid w:val="00BE133A"/>
    <w:rsid w:val="00BE4D65"/>
    <w:rsid w:val="00BE5850"/>
    <w:rsid w:val="00BE7139"/>
    <w:rsid w:val="00BF0F39"/>
    <w:rsid w:val="00BF107E"/>
    <w:rsid w:val="00BF2298"/>
    <w:rsid w:val="00BF41F5"/>
    <w:rsid w:val="00BF51F8"/>
    <w:rsid w:val="00BF5E5F"/>
    <w:rsid w:val="00BF7F9F"/>
    <w:rsid w:val="00C007FD"/>
    <w:rsid w:val="00C02656"/>
    <w:rsid w:val="00C02AF6"/>
    <w:rsid w:val="00C03BE4"/>
    <w:rsid w:val="00C03F12"/>
    <w:rsid w:val="00C04AA4"/>
    <w:rsid w:val="00C04E4F"/>
    <w:rsid w:val="00C079D1"/>
    <w:rsid w:val="00C07C47"/>
    <w:rsid w:val="00C103DF"/>
    <w:rsid w:val="00C10739"/>
    <w:rsid w:val="00C10DBB"/>
    <w:rsid w:val="00C111E2"/>
    <w:rsid w:val="00C121C5"/>
    <w:rsid w:val="00C1261F"/>
    <w:rsid w:val="00C13038"/>
    <w:rsid w:val="00C1364A"/>
    <w:rsid w:val="00C15F4F"/>
    <w:rsid w:val="00C20131"/>
    <w:rsid w:val="00C20C01"/>
    <w:rsid w:val="00C20D9E"/>
    <w:rsid w:val="00C219D6"/>
    <w:rsid w:val="00C2471D"/>
    <w:rsid w:val="00C2511C"/>
    <w:rsid w:val="00C25B03"/>
    <w:rsid w:val="00C32D63"/>
    <w:rsid w:val="00C34A5A"/>
    <w:rsid w:val="00C35060"/>
    <w:rsid w:val="00C35253"/>
    <w:rsid w:val="00C353E3"/>
    <w:rsid w:val="00C35C46"/>
    <w:rsid w:val="00C36115"/>
    <w:rsid w:val="00C36417"/>
    <w:rsid w:val="00C4243C"/>
    <w:rsid w:val="00C450BE"/>
    <w:rsid w:val="00C453A0"/>
    <w:rsid w:val="00C45630"/>
    <w:rsid w:val="00C468B0"/>
    <w:rsid w:val="00C475B2"/>
    <w:rsid w:val="00C5269E"/>
    <w:rsid w:val="00C5512E"/>
    <w:rsid w:val="00C559DE"/>
    <w:rsid w:val="00C572AB"/>
    <w:rsid w:val="00C60447"/>
    <w:rsid w:val="00C64071"/>
    <w:rsid w:val="00C64E71"/>
    <w:rsid w:val="00C652E4"/>
    <w:rsid w:val="00C656A3"/>
    <w:rsid w:val="00C6792A"/>
    <w:rsid w:val="00C67EAE"/>
    <w:rsid w:val="00C70D8F"/>
    <w:rsid w:val="00C7144A"/>
    <w:rsid w:val="00C71990"/>
    <w:rsid w:val="00C72305"/>
    <w:rsid w:val="00C738FB"/>
    <w:rsid w:val="00C744CF"/>
    <w:rsid w:val="00C74767"/>
    <w:rsid w:val="00C74AA9"/>
    <w:rsid w:val="00C759EC"/>
    <w:rsid w:val="00C76563"/>
    <w:rsid w:val="00C871B6"/>
    <w:rsid w:val="00C871E0"/>
    <w:rsid w:val="00C87521"/>
    <w:rsid w:val="00C87B11"/>
    <w:rsid w:val="00C91DEC"/>
    <w:rsid w:val="00C9299B"/>
    <w:rsid w:val="00C92F38"/>
    <w:rsid w:val="00C93E2C"/>
    <w:rsid w:val="00C93FBC"/>
    <w:rsid w:val="00C95F80"/>
    <w:rsid w:val="00C97241"/>
    <w:rsid w:val="00CA60FB"/>
    <w:rsid w:val="00CA6897"/>
    <w:rsid w:val="00CA7764"/>
    <w:rsid w:val="00CA799E"/>
    <w:rsid w:val="00CB00B0"/>
    <w:rsid w:val="00CB01B1"/>
    <w:rsid w:val="00CB0679"/>
    <w:rsid w:val="00CB34B0"/>
    <w:rsid w:val="00CB36BB"/>
    <w:rsid w:val="00CC3F60"/>
    <w:rsid w:val="00CC4AF8"/>
    <w:rsid w:val="00CC5E50"/>
    <w:rsid w:val="00CC65C2"/>
    <w:rsid w:val="00CC7EE6"/>
    <w:rsid w:val="00CD3651"/>
    <w:rsid w:val="00CD3B6C"/>
    <w:rsid w:val="00CD3D3E"/>
    <w:rsid w:val="00CD53CE"/>
    <w:rsid w:val="00CD605D"/>
    <w:rsid w:val="00CE08C4"/>
    <w:rsid w:val="00CE0CBB"/>
    <w:rsid w:val="00CE19D7"/>
    <w:rsid w:val="00CE23EB"/>
    <w:rsid w:val="00CE281A"/>
    <w:rsid w:val="00CE29BD"/>
    <w:rsid w:val="00CE3F29"/>
    <w:rsid w:val="00CE4B30"/>
    <w:rsid w:val="00CE4BA4"/>
    <w:rsid w:val="00CE6D3C"/>
    <w:rsid w:val="00CF00CE"/>
    <w:rsid w:val="00CF1787"/>
    <w:rsid w:val="00CF1DF2"/>
    <w:rsid w:val="00CF6CFB"/>
    <w:rsid w:val="00D00698"/>
    <w:rsid w:val="00D018DC"/>
    <w:rsid w:val="00D02DF1"/>
    <w:rsid w:val="00D03DB8"/>
    <w:rsid w:val="00D04ECA"/>
    <w:rsid w:val="00D050C2"/>
    <w:rsid w:val="00D05201"/>
    <w:rsid w:val="00D05947"/>
    <w:rsid w:val="00D059E6"/>
    <w:rsid w:val="00D07992"/>
    <w:rsid w:val="00D11655"/>
    <w:rsid w:val="00D11A46"/>
    <w:rsid w:val="00D11B4A"/>
    <w:rsid w:val="00D128E7"/>
    <w:rsid w:val="00D13D75"/>
    <w:rsid w:val="00D14371"/>
    <w:rsid w:val="00D1450C"/>
    <w:rsid w:val="00D145E3"/>
    <w:rsid w:val="00D15ADA"/>
    <w:rsid w:val="00D1786C"/>
    <w:rsid w:val="00D20136"/>
    <w:rsid w:val="00D25BEB"/>
    <w:rsid w:val="00D2699D"/>
    <w:rsid w:val="00D304BD"/>
    <w:rsid w:val="00D30B47"/>
    <w:rsid w:val="00D374D6"/>
    <w:rsid w:val="00D4171A"/>
    <w:rsid w:val="00D42957"/>
    <w:rsid w:val="00D42A60"/>
    <w:rsid w:val="00D43830"/>
    <w:rsid w:val="00D45D08"/>
    <w:rsid w:val="00D4639D"/>
    <w:rsid w:val="00D47A1B"/>
    <w:rsid w:val="00D50017"/>
    <w:rsid w:val="00D5006F"/>
    <w:rsid w:val="00D52E4A"/>
    <w:rsid w:val="00D55266"/>
    <w:rsid w:val="00D55F32"/>
    <w:rsid w:val="00D60630"/>
    <w:rsid w:val="00D62A95"/>
    <w:rsid w:val="00D635AD"/>
    <w:rsid w:val="00D646D8"/>
    <w:rsid w:val="00D70B5C"/>
    <w:rsid w:val="00D70C32"/>
    <w:rsid w:val="00D70F2D"/>
    <w:rsid w:val="00D73195"/>
    <w:rsid w:val="00D7406A"/>
    <w:rsid w:val="00D77CA5"/>
    <w:rsid w:val="00D80D58"/>
    <w:rsid w:val="00D81C16"/>
    <w:rsid w:val="00D81DF1"/>
    <w:rsid w:val="00D84681"/>
    <w:rsid w:val="00D868C4"/>
    <w:rsid w:val="00D90A58"/>
    <w:rsid w:val="00D90F4F"/>
    <w:rsid w:val="00D91E02"/>
    <w:rsid w:val="00D93F60"/>
    <w:rsid w:val="00D952B2"/>
    <w:rsid w:val="00D965A1"/>
    <w:rsid w:val="00D9728B"/>
    <w:rsid w:val="00D97451"/>
    <w:rsid w:val="00D97615"/>
    <w:rsid w:val="00D97E82"/>
    <w:rsid w:val="00DA3536"/>
    <w:rsid w:val="00DA56B9"/>
    <w:rsid w:val="00DB0533"/>
    <w:rsid w:val="00DB0A0C"/>
    <w:rsid w:val="00DB17E6"/>
    <w:rsid w:val="00DB2727"/>
    <w:rsid w:val="00DB3571"/>
    <w:rsid w:val="00DB6103"/>
    <w:rsid w:val="00DB690D"/>
    <w:rsid w:val="00DB728A"/>
    <w:rsid w:val="00DC0164"/>
    <w:rsid w:val="00DC15C2"/>
    <w:rsid w:val="00DC1992"/>
    <w:rsid w:val="00DC2174"/>
    <w:rsid w:val="00DC5F34"/>
    <w:rsid w:val="00DD1F48"/>
    <w:rsid w:val="00DD2464"/>
    <w:rsid w:val="00DD2A84"/>
    <w:rsid w:val="00DD52B2"/>
    <w:rsid w:val="00DD540A"/>
    <w:rsid w:val="00DE194E"/>
    <w:rsid w:val="00DE467A"/>
    <w:rsid w:val="00DE58E9"/>
    <w:rsid w:val="00DE59A4"/>
    <w:rsid w:val="00DE5C04"/>
    <w:rsid w:val="00DE70D2"/>
    <w:rsid w:val="00DE79A3"/>
    <w:rsid w:val="00DE7AE9"/>
    <w:rsid w:val="00DF2599"/>
    <w:rsid w:val="00DF2792"/>
    <w:rsid w:val="00DF5CB2"/>
    <w:rsid w:val="00E00E5A"/>
    <w:rsid w:val="00E01880"/>
    <w:rsid w:val="00E05910"/>
    <w:rsid w:val="00E10812"/>
    <w:rsid w:val="00E11CF0"/>
    <w:rsid w:val="00E13393"/>
    <w:rsid w:val="00E14F86"/>
    <w:rsid w:val="00E175E4"/>
    <w:rsid w:val="00E17702"/>
    <w:rsid w:val="00E17F9C"/>
    <w:rsid w:val="00E22763"/>
    <w:rsid w:val="00E2287E"/>
    <w:rsid w:val="00E22C22"/>
    <w:rsid w:val="00E23190"/>
    <w:rsid w:val="00E236A8"/>
    <w:rsid w:val="00E2449D"/>
    <w:rsid w:val="00E34166"/>
    <w:rsid w:val="00E36933"/>
    <w:rsid w:val="00E431DC"/>
    <w:rsid w:val="00E43FFC"/>
    <w:rsid w:val="00E44087"/>
    <w:rsid w:val="00E44586"/>
    <w:rsid w:val="00E4490C"/>
    <w:rsid w:val="00E46498"/>
    <w:rsid w:val="00E46554"/>
    <w:rsid w:val="00E5160C"/>
    <w:rsid w:val="00E5298E"/>
    <w:rsid w:val="00E52BF8"/>
    <w:rsid w:val="00E52EDD"/>
    <w:rsid w:val="00E52EE3"/>
    <w:rsid w:val="00E5317C"/>
    <w:rsid w:val="00E532D5"/>
    <w:rsid w:val="00E542D1"/>
    <w:rsid w:val="00E5567A"/>
    <w:rsid w:val="00E56B95"/>
    <w:rsid w:val="00E56CD8"/>
    <w:rsid w:val="00E6200E"/>
    <w:rsid w:val="00E62533"/>
    <w:rsid w:val="00E62E1D"/>
    <w:rsid w:val="00E64386"/>
    <w:rsid w:val="00E64C57"/>
    <w:rsid w:val="00E70F08"/>
    <w:rsid w:val="00E71B52"/>
    <w:rsid w:val="00E72807"/>
    <w:rsid w:val="00E72853"/>
    <w:rsid w:val="00E72911"/>
    <w:rsid w:val="00E72C3B"/>
    <w:rsid w:val="00E72C49"/>
    <w:rsid w:val="00E74682"/>
    <w:rsid w:val="00E747EE"/>
    <w:rsid w:val="00E756A1"/>
    <w:rsid w:val="00E76F15"/>
    <w:rsid w:val="00E7728A"/>
    <w:rsid w:val="00E776B0"/>
    <w:rsid w:val="00E814C5"/>
    <w:rsid w:val="00E82829"/>
    <w:rsid w:val="00E83063"/>
    <w:rsid w:val="00E8389B"/>
    <w:rsid w:val="00E83CB2"/>
    <w:rsid w:val="00E84076"/>
    <w:rsid w:val="00E9021F"/>
    <w:rsid w:val="00E90EFB"/>
    <w:rsid w:val="00E91A7B"/>
    <w:rsid w:val="00E91F16"/>
    <w:rsid w:val="00E96AD9"/>
    <w:rsid w:val="00E97816"/>
    <w:rsid w:val="00EA1226"/>
    <w:rsid w:val="00EA24A5"/>
    <w:rsid w:val="00EA4BBC"/>
    <w:rsid w:val="00EB041D"/>
    <w:rsid w:val="00EB251F"/>
    <w:rsid w:val="00EB3711"/>
    <w:rsid w:val="00EB3F22"/>
    <w:rsid w:val="00EB60A9"/>
    <w:rsid w:val="00EB64EF"/>
    <w:rsid w:val="00EB6E31"/>
    <w:rsid w:val="00EB744C"/>
    <w:rsid w:val="00EB78A0"/>
    <w:rsid w:val="00EC245C"/>
    <w:rsid w:val="00EC41C3"/>
    <w:rsid w:val="00EC53B7"/>
    <w:rsid w:val="00EC562A"/>
    <w:rsid w:val="00EC5767"/>
    <w:rsid w:val="00EC60B2"/>
    <w:rsid w:val="00EC736F"/>
    <w:rsid w:val="00EC7BCE"/>
    <w:rsid w:val="00EC7D4B"/>
    <w:rsid w:val="00ED0706"/>
    <w:rsid w:val="00ED4D82"/>
    <w:rsid w:val="00ED5D73"/>
    <w:rsid w:val="00ED7971"/>
    <w:rsid w:val="00EE0896"/>
    <w:rsid w:val="00EE097C"/>
    <w:rsid w:val="00EE3C67"/>
    <w:rsid w:val="00EE74E0"/>
    <w:rsid w:val="00EF0090"/>
    <w:rsid w:val="00EF3299"/>
    <w:rsid w:val="00EF3422"/>
    <w:rsid w:val="00EF3E0C"/>
    <w:rsid w:val="00EF4EDC"/>
    <w:rsid w:val="00F0104D"/>
    <w:rsid w:val="00F01D16"/>
    <w:rsid w:val="00F105D0"/>
    <w:rsid w:val="00F164EA"/>
    <w:rsid w:val="00F16E06"/>
    <w:rsid w:val="00F17D10"/>
    <w:rsid w:val="00F2080E"/>
    <w:rsid w:val="00F211ED"/>
    <w:rsid w:val="00F230D6"/>
    <w:rsid w:val="00F242AB"/>
    <w:rsid w:val="00F270B6"/>
    <w:rsid w:val="00F27EAD"/>
    <w:rsid w:val="00F3091B"/>
    <w:rsid w:val="00F30BC2"/>
    <w:rsid w:val="00F33AD5"/>
    <w:rsid w:val="00F36B7C"/>
    <w:rsid w:val="00F40301"/>
    <w:rsid w:val="00F4238A"/>
    <w:rsid w:val="00F42D03"/>
    <w:rsid w:val="00F44EA7"/>
    <w:rsid w:val="00F45C27"/>
    <w:rsid w:val="00F45C69"/>
    <w:rsid w:val="00F47ED5"/>
    <w:rsid w:val="00F509C6"/>
    <w:rsid w:val="00F51EB0"/>
    <w:rsid w:val="00F52728"/>
    <w:rsid w:val="00F560DC"/>
    <w:rsid w:val="00F602FF"/>
    <w:rsid w:val="00F62C4F"/>
    <w:rsid w:val="00F62D3F"/>
    <w:rsid w:val="00F6359B"/>
    <w:rsid w:val="00F659FC"/>
    <w:rsid w:val="00F72386"/>
    <w:rsid w:val="00F739F9"/>
    <w:rsid w:val="00F7444F"/>
    <w:rsid w:val="00F7611D"/>
    <w:rsid w:val="00F77C15"/>
    <w:rsid w:val="00F80035"/>
    <w:rsid w:val="00F81E78"/>
    <w:rsid w:val="00F85057"/>
    <w:rsid w:val="00F8644C"/>
    <w:rsid w:val="00F9348A"/>
    <w:rsid w:val="00F95C79"/>
    <w:rsid w:val="00F96E86"/>
    <w:rsid w:val="00FA013C"/>
    <w:rsid w:val="00FA1EAF"/>
    <w:rsid w:val="00FA5464"/>
    <w:rsid w:val="00FA553C"/>
    <w:rsid w:val="00FA5812"/>
    <w:rsid w:val="00FA6112"/>
    <w:rsid w:val="00FA73E6"/>
    <w:rsid w:val="00FB0512"/>
    <w:rsid w:val="00FB4539"/>
    <w:rsid w:val="00FB4FD1"/>
    <w:rsid w:val="00FB559A"/>
    <w:rsid w:val="00FB591B"/>
    <w:rsid w:val="00FB63B1"/>
    <w:rsid w:val="00FC3F3C"/>
    <w:rsid w:val="00FC4EE3"/>
    <w:rsid w:val="00FC545C"/>
    <w:rsid w:val="00FC5D94"/>
    <w:rsid w:val="00FC7F29"/>
    <w:rsid w:val="00FD16F1"/>
    <w:rsid w:val="00FD1DB3"/>
    <w:rsid w:val="00FD46F2"/>
    <w:rsid w:val="00FD63A2"/>
    <w:rsid w:val="00FD7480"/>
    <w:rsid w:val="00FD75E4"/>
    <w:rsid w:val="00FE76E0"/>
    <w:rsid w:val="00FF0448"/>
    <w:rsid w:val="00FF1E42"/>
    <w:rsid w:val="00FF5A0B"/>
    <w:rsid w:val="00FF728B"/>
    <w:rsid w:val="00FF7C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74233D3B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paragraph" w:styleId="Ttulo1">
    <w:name w:val="heading 1"/>
    <w:basedOn w:val="Normal"/>
    <w:next w:val="Normal"/>
    <w:link w:val="Ttulo1Car"/>
    <w:uiPriority w:val="9"/>
    <w:qFormat/>
    <w:rsid w:val="00A3010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D55F3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55F3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D55F3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D55F3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unhideWhenUsed/>
    <w:qFormat/>
    <w:rsid w:val="00D55F3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A3010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s-CO"/>
    </w:rPr>
  </w:style>
  <w:style w:type="character" w:customStyle="1" w:styleId="Ttulo2Car">
    <w:name w:val="Título 2 Car"/>
    <w:basedOn w:val="Fuentedeprrafopredeter"/>
    <w:link w:val="Ttulo2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s-CO"/>
    </w:rPr>
  </w:style>
  <w:style w:type="character" w:customStyle="1" w:styleId="Ttulo3Car">
    <w:name w:val="Título 3 Car"/>
    <w:basedOn w:val="Fuentedeprrafopredeter"/>
    <w:link w:val="Ttulo3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lang w:val="es-CO"/>
    </w:rPr>
  </w:style>
  <w:style w:type="character" w:customStyle="1" w:styleId="Ttulo4Car">
    <w:name w:val="Título 4 Car"/>
    <w:basedOn w:val="Fuentedeprrafopredeter"/>
    <w:link w:val="Ttulo4"/>
    <w:uiPriority w:val="9"/>
    <w:rsid w:val="00D55F32"/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  <w:lang w:val="es-CO"/>
    </w:rPr>
  </w:style>
  <w:style w:type="character" w:customStyle="1" w:styleId="Ttulo5Car">
    <w:name w:val="Título 5 Car"/>
    <w:basedOn w:val="Fuentedeprrafopredeter"/>
    <w:link w:val="Ttulo5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2"/>
      <w:szCs w:val="22"/>
      <w:lang w:val="es-CO"/>
    </w:rPr>
  </w:style>
  <w:style w:type="character" w:customStyle="1" w:styleId="Ttulo6Car">
    <w:name w:val="Título 6 Car"/>
    <w:basedOn w:val="Fuentedeprrafopredeter"/>
    <w:link w:val="Ttulo6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val="es-CO"/>
    </w:rPr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tulo">
    <w:name w:val="Title"/>
    <w:basedOn w:val="Normal"/>
    <w:next w:val="Normal"/>
    <w:link w:val="Ttul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  <w:style w:type="table" w:styleId="Tablaconcuadrcula">
    <w:name w:val="Table Grid"/>
    <w:basedOn w:val="Tablanormal"/>
    <w:uiPriority w:val="59"/>
    <w:rsid w:val="00D93F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9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7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38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2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0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89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2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2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2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5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6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3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8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0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08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9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78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4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95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9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94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31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3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0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7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8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1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8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3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9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0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20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0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2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0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4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53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5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1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5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7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3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2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6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4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2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85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63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35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7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8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8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3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0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7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1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8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8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9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0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4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81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8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2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2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15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6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8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9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8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66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63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83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16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chart" Target="charts/chart2.xm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3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4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4732547966387923E-2"/>
          <c:y val="0.14609258112398871"/>
          <c:w val="0.94527363184079605"/>
          <c:h val="0.5784507436570428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Alpujarra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003E-3"/>
                  <c:y val="9.680245077724398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1624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0-BC0B-4FD3-928D-CD9EA39CF80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10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C0B-4FD3-928D-CD9EA39CF80D}"/>
            </c:ext>
          </c:extLst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CG El Bosque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5.1679586563307496E-3"/>
                  <c:y val="2.254235730261343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247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2-BC0B-4FD3-928D-CD9EA39CF80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BC0B-4FD3-928D-CD9EA39CF80D}"/>
            </c:ext>
          </c:extLst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CG San Antonio de Prado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5.1679586563307496E-3"/>
                  <c:y val="6.9781549679829927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165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4-BC0B-4FD3-928D-CD9EA39CF80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2.2000000000000002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BC0B-4FD3-928D-CD9EA39CF80D}"/>
            </c:ext>
          </c:extLst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CS Manrique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4.7372407099609276E-17"/>
                  <c:y val="1.3767170154314369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157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6-BC0B-4FD3-928D-CD9EA39CF80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1.9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BC0B-4FD3-928D-CD9EA39CF80D}"/>
            </c:ext>
          </c:extLst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CJ Santo Domindo</c:v>
                </c:pt>
              </c:strCache>
            </c:strRef>
          </c:tx>
          <c:spPr>
            <a:solidFill>
              <a:schemeClr val="accent5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2.5839793281653275E-3"/>
                  <c:y val="1.7354289857736654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149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8-BC0B-4FD3-928D-CD9EA39CF80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1.6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BC0B-4FD3-928D-CD9EA39CF80D}"/>
            </c:ext>
          </c:extLst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Mascerca Castilla</c:v>
                </c:pt>
              </c:strCache>
            </c:strRef>
          </c:tx>
          <c:spPr>
            <a:solidFill>
              <a:schemeClr val="accent6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5839793281653748E-3"/>
                  <c:y val="1.9322895922056434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147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A-BC0B-4FD3-928D-CD9EA39CF80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BC0B-4FD3-928D-CD9EA39CF80D}"/>
            </c:ext>
          </c:extLst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CG San Cristóbal</c:v>
                </c:pt>
              </c:strCache>
            </c:strRef>
          </c:tx>
          <c:spPr>
            <a:solidFill>
              <a:schemeClr val="accent1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5839793281653748E-3"/>
                  <c:y val="2.254235730261343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115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C-BC0B-4FD3-928D-CD9EA39CF80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1.1000000000000001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D-BC0B-4FD3-928D-CD9EA39CF80D}"/>
            </c:ext>
          </c:extLst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Mascerca Belén</c:v>
                </c:pt>
              </c:strCache>
            </c:strRef>
          </c:tx>
          <c:spPr>
            <a:solidFill>
              <a:schemeClr val="accent2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9.4744814199218552E-17"/>
                  <c:y val="1.5972711582258443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109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E-BC0B-4FD3-928D-CD9EA39CF80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0.9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F-BC0B-4FD3-928D-CD9EA39CF80D}"/>
            </c:ext>
          </c:extLst>
        </c:ser>
        <c:ser>
          <c:idx val="8"/>
          <c:order val="8"/>
          <c:tx>
            <c:strRef>
              <c:f>Hoja1!$J$1</c:f>
              <c:strCache>
                <c:ptCount val="1"/>
                <c:pt idx="0">
                  <c:v>Mascerca Guayabal</c:v>
                </c:pt>
              </c:strCache>
            </c:strRef>
          </c:tx>
          <c:spPr>
            <a:solidFill>
              <a:schemeClr val="accent3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042239720034995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10-BC0B-4FD3-928D-CD9EA39CF80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Hoja1!$J$2</c:f>
              <c:numCache>
                <c:formatCode>General</c:formatCode>
                <c:ptCount val="1"/>
                <c:pt idx="0">
                  <c:v>0.5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1-BC0B-4FD3-928D-CD9EA39CF80D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631627824"/>
        <c:axId val="631628216"/>
      </c:barChart>
      <c:catAx>
        <c:axId val="63162782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631628216"/>
        <c:crosses val="autoZero"/>
        <c:auto val="1"/>
        <c:lblAlgn val="ctr"/>
        <c:lblOffset val="100"/>
        <c:noMultiLvlLbl val="0"/>
      </c:catAx>
      <c:valAx>
        <c:axId val="631628216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63162782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9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Peticiones, Quejas y Reclamos SGSSS (Gestión de Servicios de Salud) 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1.7627314657956701E-3"/>
                  <c:y val="5.4841261280696076E-3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2737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0-1B1F-44F4-B3A1-00E82E66F79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B1F-44F4-B3A1-00E82E66F79E}"/>
            </c:ext>
          </c:extLst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Otras asesorías sanitarias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2072568095350064E-17"/>
                  <c:y val="6.1417322834645249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95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2-1B1F-44F4-B3A1-00E82E66F79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1B1F-44F4-B3A1-00E82E66F79E}"/>
            </c:ext>
          </c:extLst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Levantamiento de medida sanitaria 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5897877223179265E-3"/>
                  <c:y val="8.163089202890650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40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4-1B1F-44F4-B3A1-00E82E66F79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1.2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1B1F-44F4-B3A1-00E82E66F79E}"/>
            </c:ext>
          </c:extLst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Establecimientos (Cárnicos)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2948938611588371E-3"/>
                  <c:y val="-4.3540790277927588E-4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6-1B1F-44F4-B3A1-00E82E66F79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1B1F-44F4-B3A1-00E82E66F79E}"/>
            </c:ext>
          </c:extLst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Vehículos (Cárnicos)</c:v>
                </c:pt>
              </c:strCache>
            </c:strRef>
          </c:tx>
          <c:spPr>
            <a:solidFill>
              <a:schemeClr val="accent3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0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8-1B1F-44F4-B3A1-00E82E66F79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1B1F-44F4-B3A1-00E82E66F79E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631625472"/>
        <c:axId val="631634880"/>
      </c:barChart>
      <c:catAx>
        <c:axId val="63162547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631634880"/>
        <c:crosses val="autoZero"/>
        <c:auto val="1"/>
        <c:lblAlgn val="ctr"/>
        <c:lblOffset val="100"/>
        <c:noMultiLvlLbl val="0"/>
      </c:catAx>
      <c:valAx>
        <c:axId val="631634880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63162547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lt1"/>
    </a:solidFill>
    <a:ln w="3175" cap="flat" cmpd="sng" algn="ctr">
      <a:noFill/>
      <a:prstDash val="solid"/>
      <a:round/>
    </a:ln>
    <a:effectLst/>
  </c:spPr>
  <c:txPr>
    <a:bodyPr/>
    <a:lstStyle/>
    <a:p>
      <a:pPr>
        <a:defRPr sz="900">
          <a:solidFill>
            <a:schemeClr val="dk1"/>
          </a:solidFill>
          <a:latin typeface="Arial" panose="020B0604020202020204" pitchFamily="34" charset="0"/>
          <a:ea typeface="+mn-ea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1287605294825514E-2"/>
          <c:y val="0.15867582208789557"/>
          <c:w val="0.94705174488567989"/>
          <c:h val="0.477909099746370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1652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0-C858-4CEC-8907-C0DC8BA983C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10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858-4CEC-8907-C0DC8BA983C5}"/>
            </c:ext>
          </c:extLst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545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2-C858-4CEC-8907-C0DC8BA983C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C858-4CEC-8907-C0DC8BA983C5}"/>
            </c:ext>
          </c:extLst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472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4-C858-4CEC-8907-C0DC8BA983C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C858-4CEC-8907-C0DC8BA983C5}"/>
            </c:ext>
          </c:extLst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6-C858-4CEC-8907-C0DC8BA983C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C858-4CEC-8907-C0DC8BA983C5}"/>
            </c:ext>
          </c:extLst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8-C858-4CEC-8907-C0DC8BA983C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0.7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C858-4CEC-8907-C0DC8BA983C5}"/>
            </c:ext>
          </c:extLst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A-C858-4CEC-8907-C0DC8BA983C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C858-4CEC-8907-C0DC8BA983C5}"/>
            </c:ext>
          </c:extLst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Negación de afiliación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 b="1"/>
                      <a:t>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C-C858-4CEC-8907-C0DC8BA983C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D-C858-4CEC-8907-C0DC8BA983C5}"/>
            </c:ext>
          </c:extLst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Inconsistencia en identificación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E-C858-4CEC-8907-C0DC8BA983C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0.1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F-C858-4CEC-8907-C0DC8BA983C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31630568"/>
        <c:axId val="631629000"/>
      </c:barChart>
      <c:catAx>
        <c:axId val="63163056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631629000"/>
        <c:crosses val="autoZero"/>
        <c:auto val="1"/>
        <c:lblAlgn val="ctr"/>
        <c:lblOffset val="100"/>
        <c:noMultiLvlLbl val="0"/>
      </c:catAx>
      <c:valAx>
        <c:axId val="631629000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63163056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1287633163501624E-2"/>
          <c:y val="0.17826554738508923"/>
          <c:w val="0.94705174488567989"/>
          <c:h val="0.477909099746370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Savia Salud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4509803921568402E-3"/>
                  <c:y val="-2.5252233536568581E-17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32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0-D930-4574-B4CF-C44A7B610C6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930-4574-B4CF-C44A7B610C68}"/>
            </c:ext>
          </c:extLst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Suramericana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2-D930-4574-B4CF-C44A7B610C6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2.8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D930-4574-B4CF-C44A7B610C68}"/>
            </c:ext>
          </c:extLst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Otros municipios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4-D930-4574-B4CF-C44A7B610C6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1.9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D930-4574-B4CF-C44A7B610C68}"/>
            </c:ext>
          </c:extLst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Nueva EPS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7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6-D930-4574-B4CF-C44A7B610C6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1.8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D930-4574-B4CF-C44A7B610C68}"/>
            </c:ext>
          </c:extLst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Salud Total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8-D930-4574-B4CF-C44A7B610C6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1.6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D930-4574-B4CF-C44A7B610C68}"/>
            </c:ext>
          </c:extLst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Coosalud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A-D930-4574-B4CF-C44A7B610C6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D930-4574-B4CF-C44A7B610C68}"/>
            </c:ext>
          </c:extLst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Otras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8.9868242880141127E-17"/>
                  <c:y val="5.5096418732782371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C-D930-4574-B4CF-C44A7B610C6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D-D930-4574-B4CF-C44A7B610C68}"/>
            </c:ext>
          </c:extLst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Sin datos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endParaRPr lang="en-US"/>
                  </a:p>
                  <a:p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E-D930-4574-B4CF-C44A7B610C6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F-D930-4574-B4CF-C44A7B610C6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31634096"/>
        <c:axId val="631632136"/>
      </c:barChart>
      <c:catAx>
        <c:axId val="631634096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631632136"/>
        <c:crosses val="autoZero"/>
        <c:auto val="1"/>
        <c:lblAlgn val="ctr"/>
        <c:lblOffset val="100"/>
        <c:noMultiLvlLbl val="0"/>
      </c:catAx>
      <c:valAx>
        <c:axId val="631632136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63163409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7"/>
        <c:delete val="1"/>
      </c:legendEntry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4093129806142655"/>
          <c:y val="2.8949602776163041E-2"/>
          <c:w val="0.528558530183727"/>
          <c:h val="0.79815885430428579"/>
        </c:manualLayout>
      </c:layout>
      <c:pieChart>
        <c:varyColors val="1"/>
        <c:ser>
          <c:idx val="0"/>
          <c:order val="0"/>
          <c:tx>
            <c:strRef>
              <c:f>Hoja1!$B$1</c:f>
              <c:strCache>
                <c:ptCount val="1"/>
                <c:pt idx="0">
                  <c:v>Ventas</c:v>
                </c:pt>
              </c:strCache>
            </c:strRef>
          </c:tx>
          <c:dPt>
            <c:idx val="0"/>
            <c:bubble3D val="0"/>
            <c:spPr>
              <a:gradFill rotWithShape="1">
                <a:gsLst>
                  <a:gs pos="0">
                    <a:schemeClr val="accent5">
                      <a:tint val="100000"/>
                      <a:shade val="100000"/>
                      <a:satMod val="130000"/>
                    </a:schemeClr>
                  </a:gs>
                  <a:gs pos="100000">
                    <a:schemeClr val="accent5">
                      <a:tint val="50000"/>
                      <a:shade val="100000"/>
                      <a:satMod val="350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5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1-7D4E-4F5A-8613-CF8A1055A1CF}"/>
              </c:ext>
            </c:extLst>
          </c:dPt>
          <c:dPt>
            <c:idx val="1"/>
            <c:bubble3D val="0"/>
            <c:spPr>
              <a:gradFill rotWithShape="1">
                <a:gsLst>
                  <a:gs pos="0">
                    <a:schemeClr val="accent3">
                      <a:tint val="100000"/>
                      <a:shade val="100000"/>
                      <a:satMod val="130000"/>
                    </a:schemeClr>
                  </a:gs>
                  <a:gs pos="100000">
                    <a:schemeClr val="accent3">
                      <a:tint val="50000"/>
                      <a:shade val="100000"/>
                      <a:satMod val="350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3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3-7D4E-4F5A-8613-CF8A1055A1CF}"/>
              </c:ext>
            </c:extLst>
          </c:dPt>
          <c:dPt>
            <c:idx val="2"/>
            <c:bubble3D val="0"/>
            <c:spPr>
              <a:gradFill rotWithShape="1">
                <a:gsLst>
                  <a:gs pos="0">
                    <a:schemeClr val="accent6">
                      <a:tint val="100000"/>
                      <a:shade val="100000"/>
                      <a:satMod val="130000"/>
                    </a:schemeClr>
                  </a:gs>
                  <a:gs pos="100000">
                    <a:schemeClr val="accent6">
                      <a:tint val="50000"/>
                      <a:shade val="100000"/>
                      <a:satMod val="350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6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5-7D4E-4F5A-8613-CF8A1055A1CF}"/>
              </c:ext>
            </c:extLst>
          </c:dPt>
          <c:dPt>
            <c:idx val="3"/>
            <c:bubble3D val="0"/>
            <c:spPr>
              <a:gradFill rotWithShape="1">
                <a:gsLst>
                  <a:gs pos="0">
                    <a:schemeClr val="accent2">
                      <a:tint val="100000"/>
                      <a:shade val="100000"/>
                      <a:satMod val="130000"/>
                    </a:schemeClr>
                  </a:gs>
                  <a:gs pos="100000">
                    <a:schemeClr val="accent2">
                      <a:tint val="50000"/>
                      <a:shade val="100000"/>
                      <a:satMod val="350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2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7-7D4E-4F5A-8613-CF8A1055A1CF}"/>
              </c:ext>
            </c:extLst>
          </c:dPt>
          <c:dPt>
            <c:idx val="4"/>
            <c:bubble3D val="0"/>
            <c:spPr>
              <a:gradFill rotWithShape="1">
                <a:gsLst>
                  <a:gs pos="0">
                    <a:schemeClr val="accent1">
                      <a:tint val="100000"/>
                      <a:shade val="100000"/>
                      <a:satMod val="130000"/>
                    </a:schemeClr>
                  </a:gs>
                  <a:gs pos="100000">
                    <a:schemeClr val="accent1">
                      <a:tint val="50000"/>
                      <a:shade val="100000"/>
                      <a:satMod val="350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1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9-7D4E-4F5A-8613-CF8A1055A1CF}"/>
              </c:ext>
            </c:extLst>
          </c:dPt>
          <c:dPt>
            <c:idx val="5"/>
            <c:bubble3D val="0"/>
            <c:spPr>
              <a:gradFill rotWithShape="1">
                <a:gsLst>
                  <a:gs pos="0">
                    <a:schemeClr val="accent4">
                      <a:tint val="100000"/>
                      <a:shade val="100000"/>
                      <a:satMod val="130000"/>
                    </a:schemeClr>
                  </a:gs>
                  <a:gs pos="100000">
                    <a:schemeClr val="accent4">
                      <a:tint val="50000"/>
                      <a:shade val="100000"/>
                      <a:satMod val="350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4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B-7D4E-4F5A-8613-CF8A1055A1CF}"/>
              </c:ext>
            </c:extLst>
          </c:dPt>
          <c:dLbls>
            <c:dLbl>
              <c:idx val="0"/>
              <c:layout>
                <c:manualLayout>
                  <c:x val="-4.7448892832058054E-2"/>
                  <c:y val="-0.110931583552056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7D4E-4F5A-8613-CF8A1055A1CF}"/>
                </c:ext>
              </c:extLst>
            </c:dLbl>
            <c:dLbl>
              <c:idx val="1"/>
              <c:layout>
                <c:manualLayout>
                  <c:x val="-8.6806402720786668E-3"/>
                  <c:y val="-0.15981172353455828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7D4E-4F5A-8613-CF8A1055A1CF}"/>
                </c:ext>
              </c:extLst>
            </c:dLbl>
            <c:dLbl>
              <c:idx val="2"/>
              <c:layout>
                <c:manualLayout>
                  <c:x val="5.4918117629662491E-2"/>
                  <c:y val="-8.6428696412948376E-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7D4E-4F5A-8613-CF8A1055A1CF}"/>
                </c:ext>
              </c:extLst>
            </c:dLbl>
            <c:dLbl>
              <c:idx val="3"/>
              <c:layout>
                <c:manualLayout>
                  <c:x val="2.7488262910798079E-2"/>
                  <c:y val="6.5271041119860013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7D4E-4F5A-8613-CF8A1055A1CF}"/>
                </c:ext>
              </c:extLst>
            </c:dLbl>
            <c:dLbl>
              <c:idx val="4"/>
              <c:layout>
                <c:manualLayout>
                  <c:x val="1.2249639569701674E-2"/>
                  <c:y val="3.533683289588800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7D4E-4F5A-8613-CF8A1055A1CF}"/>
                </c:ext>
              </c:extLst>
            </c:dLbl>
            <c:dLbl>
              <c:idx val="5"/>
              <c:layout>
                <c:manualLayout>
                  <c:x val="1.73045358766773E-2"/>
                  <c:y val="2.9151356080489344E-4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7D4E-4F5A-8613-CF8A1055A1C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ln>
                      <a:noFill/>
                    </a:ln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Hoja1!$A$2:$A$7</c:f>
              <c:strCache>
                <c:ptCount val="6"/>
                <c:pt idx="0">
                  <c:v>Adultos</c:v>
                </c:pt>
                <c:pt idx="1">
                  <c:v>Población adulta mayor</c:v>
                </c:pt>
                <c:pt idx="2">
                  <c:v>Menor de edad</c:v>
                </c:pt>
                <c:pt idx="3">
                  <c:v>Migrantes</c:v>
                </c:pt>
                <c:pt idx="4">
                  <c:v>Madre gestante</c:v>
                </c:pt>
                <c:pt idx="5">
                  <c:v>Alto costo</c:v>
                </c:pt>
              </c:strCache>
            </c:strRef>
          </c:cat>
          <c:val>
            <c:numRef>
              <c:f>Hoja1!$B$2:$B$7</c:f>
              <c:numCache>
                <c:formatCode>General</c:formatCode>
                <c:ptCount val="6"/>
                <c:pt idx="0">
                  <c:v>8.8000000000000007</c:v>
                </c:pt>
                <c:pt idx="1">
                  <c:v>3.8</c:v>
                </c:pt>
                <c:pt idx="2">
                  <c:v>2.4</c:v>
                </c:pt>
                <c:pt idx="3">
                  <c:v>2.2000000000000002</c:v>
                </c:pt>
                <c:pt idx="4">
                  <c:v>1</c:v>
                </c:pt>
                <c:pt idx="5">
                  <c:v>0.3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C-7D4E-4F5A-8613-CF8A1055A1C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3.1884238154441219E-2"/>
          <c:y val="0.84721626239673076"/>
          <c:w val="0.96811576184555881"/>
          <c:h val="0.1265542813859676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ln>
                <a:noFill/>
              </a:ln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ln>
            <a:noFill/>
          </a:ln>
        </a:defRPr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283A1D-9F76-4128-BBB2-E1C26C344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19</Pages>
  <Words>3479</Words>
  <Characters>19135</Characters>
  <Application>Microsoft Office Word</Application>
  <DocSecurity>0</DocSecurity>
  <Lines>159</Lines>
  <Paragraphs>45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Reclamaciones secretaría de salud medelllin</cp:lastModifiedBy>
  <cp:revision>10</cp:revision>
  <cp:lastPrinted>2018-03-21T15:57:00Z</cp:lastPrinted>
  <dcterms:created xsi:type="dcterms:W3CDTF">2024-12-09T12:34:00Z</dcterms:created>
  <dcterms:modified xsi:type="dcterms:W3CDTF">2024-12-09T17:01:00Z</dcterms:modified>
</cp:coreProperties>
</file>