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6C1F" w14:textId="77777777" w:rsidR="003813EA" w:rsidRDefault="003813EA" w:rsidP="00691F66"/>
    <w:p w14:paraId="7BD29F60" w14:textId="77777777" w:rsidR="003813EA" w:rsidRDefault="003813EA" w:rsidP="00691F66"/>
    <w:p w14:paraId="5A3915F7" w14:textId="77777777" w:rsidR="00C15AEE" w:rsidRDefault="00C15AEE" w:rsidP="00691F66"/>
    <w:p w14:paraId="5B0C9ABE" w14:textId="77777777" w:rsidR="00C15AEE" w:rsidRPr="00C15AEE" w:rsidRDefault="00C15AEE" w:rsidP="00691F66"/>
    <w:p w14:paraId="1572428F" w14:textId="70D2963E" w:rsidR="003E1EEA" w:rsidRDefault="003E1EEA" w:rsidP="003E1EEA">
      <w:pPr>
        <w:pStyle w:val="paragraph"/>
        <w:spacing w:before="0" w:beforeAutospacing="0" w:after="0" w:afterAutospacing="0"/>
        <w:textAlignment w:val="baseline"/>
        <w:rPr>
          <w:rStyle w:val="normaltextrun"/>
          <w:lang w:val="es-CO"/>
        </w:rPr>
      </w:pPr>
      <w:r w:rsidRPr="00D761F4">
        <w:rPr>
          <w:rStyle w:val="normaltextrun"/>
          <w:lang w:val="es-CO"/>
        </w:rPr>
        <w:t xml:space="preserve">Medellín, </w:t>
      </w:r>
      <w:r w:rsidR="008F4172">
        <w:rPr>
          <w:rStyle w:val="normaltextrun"/>
          <w:lang w:val="es-CO"/>
        </w:rPr>
        <w:t>9</w:t>
      </w:r>
      <w:r w:rsidRPr="00D761F4">
        <w:rPr>
          <w:rStyle w:val="normaltextrun"/>
          <w:lang w:val="es-CO"/>
        </w:rPr>
        <w:t xml:space="preserve"> de </w:t>
      </w:r>
      <w:r>
        <w:rPr>
          <w:rStyle w:val="normaltextrun"/>
          <w:lang w:val="es-CO"/>
        </w:rPr>
        <w:t xml:space="preserve">noviembre </w:t>
      </w:r>
      <w:r w:rsidRPr="00D761F4">
        <w:rPr>
          <w:rStyle w:val="normaltextrun"/>
          <w:lang w:val="es-CO"/>
        </w:rPr>
        <w:t>de 202</w:t>
      </w:r>
      <w:r w:rsidR="00522897">
        <w:rPr>
          <w:rStyle w:val="normaltextrun"/>
          <w:lang w:val="es-CO"/>
        </w:rPr>
        <w:t>4</w:t>
      </w:r>
    </w:p>
    <w:p w14:paraId="5B702816" w14:textId="77777777" w:rsidR="003E1EEA" w:rsidRPr="00D761F4" w:rsidRDefault="003E1EEA" w:rsidP="003E1EEA">
      <w:pPr>
        <w:pStyle w:val="paragraph"/>
        <w:spacing w:before="0" w:beforeAutospacing="0" w:after="0" w:afterAutospacing="0"/>
        <w:textAlignment w:val="baseline"/>
        <w:rPr>
          <w:rStyle w:val="normaltextrun"/>
          <w:lang w:val="es-CO"/>
        </w:rPr>
      </w:pPr>
    </w:p>
    <w:p w14:paraId="78BEC069" w14:textId="77777777" w:rsidR="003E1EEA" w:rsidRPr="00D761F4" w:rsidRDefault="003E1EEA" w:rsidP="003E1EEA">
      <w:pPr>
        <w:pStyle w:val="paragraph"/>
        <w:spacing w:before="0" w:beforeAutospacing="0" w:after="0" w:afterAutospacing="0"/>
        <w:textAlignment w:val="baseline"/>
        <w:rPr>
          <w:rStyle w:val="normaltextrun"/>
          <w:lang w:val="es-CO"/>
        </w:rPr>
      </w:pPr>
    </w:p>
    <w:p w14:paraId="48E875FA" w14:textId="77777777" w:rsidR="003E1EEA" w:rsidRDefault="003E1EEA" w:rsidP="003E1EEA">
      <w:pPr>
        <w:pStyle w:val="paragraph"/>
        <w:spacing w:before="0" w:beforeAutospacing="0" w:after="0" w:afterAutospacing="0"/>
        <w:textAlignment w:val="baseline"/>
        <w:rPr>
          <w:rStyle w:val="normaltextrun"/>
          <w:lang w:val="es-CO"/>
        </w:rPr>
      </w:pPr>
      <w:r w:rsidRPr="00D761F4">
        <w:rPr>
          <w:rStyle w:val="normaltextrun"/>
          <w:lang w:val="es-CO"/>
        </w:rPr>
        <w:t>Asunto: Convocatoria pública</w:t>
      </w:r>
      <w:r>
        <w:rPr>
          <w:rStyle w:val="normaltextrun"/>
          <w:lang w:val="es-CO"/>
        </w:rPr>
        <w:t xml:space="preserve"> Junta Defensora de Animales </w:t>
      </w:r>
    </w:p>
    <w:p w14:paraId="1902DF26" w14:textId="77777777" w:rsidR="003E1EEA" w:rsidRPr="00D761F4" w:rsidRDefault="003E1EEA" w:rsidP="003E1EEA">
      <w:pPr>
        <w:pStyle w:val="paragraph"/>
        <w:spacing w:before="0" w:beforeAutospacing="0" w:after="0" w:afterAutospacing="0"/>
        <w:textAlignment w:val="baseline"/>
        <w:rPr>
          <w:rStyle w:val="normaltextrun"/>
          <w:lang w:val="es-CO"/>
        </w:rPr>
      </w:pPr>
    </w:p>
    <w:p w14:paraId="1E377ACA" w14:textId="77777777" w:rsidR="003E1EEA" w:rsidRDefault="003E1EEA" w:rsidP="003E1EEA">
      <w:pPr>
        <w:pStyle w:val="paragraph"/>
        <w:spacing w:before="0" w:beforeAutospacing="0" w:after="0" w:afterAutospacing="0"/>
        <w:textAlignment w:val="baseline"/>
        <w:rPr>
          <w:rStyle w:val="normaltextrun"/>
          <w:lang w:val="es-CO"/>
        </w:rPr>
      </w:pPr>
    </w:p>
    <w:p w14:paraId="516E63E2" w14:textId="4F2B168B" w:rsidR="003E1EEA" w:rsidRDefault="003E1EEA" w:rsidP="003E1EE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lang w:val="es-CO"/>
        </w:rPr>
      </w:pPr>
      <w:r w:rsidRPr="00D761F4">
        <w:rPr>
          <w:rStyle w:val="normaltextrun"/>
          <w:lang w:val="es-CO"/>
        </w:rPr>
        <w:t xml:space="preserve">La Alcaldía de Medellín, a través de la Secretaría de Medio Ambiente – Subsecretaría de Protección y Bienestar Animal, en virtud del Decreto 0264 de 2021, convoca a </w:t>
      </w:r>
      <w:r>
        <w:rPr>
          <w:rStyle w:val="normaltextrun"/>
          <w:lang w:val="es-CO"/>
        </w:rPr>
        <w:t>las asociaciones, sociedades</w:t>
      </w:r>
      <w:r w:rsidRPr="00D761F4">
        <w:rPr>
          <w:rStyle w:val="normaltextrun"/>
          <w:lang w:val="es-CO"/>
        </w:rPr>
        <w:t>,</w:t>
      </w:r>
      <w:r>
        <w:rPr>
          <w:rStyle w:val="normaltextrun"/>
          <w:lang w:val="es-CO"/>
        </w:rPr>
        <w:t xml:space="preserve"> o entidades cívicas</w:t>
      </w:r>
      <w:r w:rsidRPr="00D761F4">
        <w:rPr>
          <w:rStyle w:val="normaltextrun"/>
          <w:i/>
          <w:iCs/>
          <w:lang w:val="es-MX"/>
        </w:rPr>
        <w:t xml:space="preserve"> cuyo objeto sea la protección o defensa de los animales</w:t>
      </w:r>
      <w:r>
        <w:rPr>
          <w:rStyle w:val="normaltextrun"/>
          <w:i/>
          <w:iCs/>
          <w:lang w:val="es-MX"/>
        </w:rPr>
        <w:t xml:space="preserve"> </w:t>
      </w:r>
      <w:r>
        <w:rPr>
          <w:rStyle w:val="normaltextrun"/>
          <w:iCs/>
          <w:lang w:val="es-MX"/>
        </w:rPr>
        <w:t xml:space="preserve">para participar de la elección de </w:t>
      </w:r>
      <w:r w:rsidR="009D724D">
        <w:rPr>
          <w:rStyle w:val="normaltextrun"/>
          <w:iCs/>
          <w:lang w:val="es-MX"/>
        </w:rPr>
        <w:t>dos</w:t>
      </w:r>
      <w:r>
        <w:rPr>
          <w:rStyle w:val="normaltextrun"/>
          <w:iCs/>
          <w:lang w:val="es-MX"/>
        </w:rPr>
        <w:t xml:space="preserve"> nuevo</w:t>
      </w:r>
      <w:r w:rsidR="009D724D">
        <w:rPr>
          <w:rStyle w:val="normaltextrun"/>
          <w:iCs/>
          <w:lang w:val="es-MX"/>
        </w:rPr>
        <w:t>s</w:t>
      </w:r>
      <w:r>
        <w:rPr>
          <w:rStyle w:val="normaltextrun"/>
          <w:iCs/>
          <w:lang w:val="es-MX"/>
        </w:rPr>
        <w:t xml:space="preserve"> integrante</w:t>
      </w:r>
      <w:r w:rsidR="009D724D">
        <w:rPr>
          <w:rStyle w:val="normaltextrun"/>
          <w:iCs/>
          <w:lang w:val="es-MX"/>
        </w:rPr>
        <w:t>s</w:t>
      </w:r>
      <w:r>
        <w:rPr>
          <w:rStyle w:val="normaltextrun"/>
          <w:iCs/>
          <w:lang w:val="es-MX"/>
        </w:rPr>
        <w:t xml:space="preserve"> del</w:t>
      </w:r>
      <w:r w:rsidRPr="00D761F4">
        <w:rPr>
          <w:rStyle w:val="normaltextrun"/>
          <w:iCs/>
          <w:lang w:val="es-MX"/>
        </w:rPr>
        <w:t xml:space="preserve"> Comité de la</w:t>
      </w:r>
      <w:r w:rsidRPr="00D761F4">
        <w:rPr>
          <w:rStyle w:val="normaltextrun"/>
          <w:i/>
          <w:iCs/>
          <w:lang w:val="es-MX"/>
        </w:rPr>
        <w:t xml:space="preserve"> </w:t>
      </w:r>
      <w:r w:rsidRPr="00D761F4">
        <w:rPr>
          <w:rStyle w:val="normaltextrun"/>
          <w:iCs/>
          <w:lang w:val="es-MX"/>
        </w:rPr>
        <w:t>Junta</w:t>
      </w:r>
      <w:r w:rsidRPr="00D761F4">
        <w:rPr>
          <w:rStyle w:val="normaltextrun"/>
          <w:i/>
          <w:iCs/>
          <w:lang w:val="es-MX"/>
        </w:rPr>
        <w:t xml:space="preserve"> </w:t>
      </w:r>
      <w:r w:rsidRPr="00D761F4">
        <w:rPr>
          <w:rStyle w:val="normaltextrun"/>
          <w:lang w:val="es-CO"/>
        </w:rPr>
        <w:t>Defensora de Animales de la Ciudad de Medellín.</w:t>
      </w:r>
      <w:r w:rsidRPr="00D761F4">
        <w:rPr>
          <w:rStyle w:val="eop"/>
          <w:lang w:val="es-CO"/>
        </w:rPr>
        <w:t> </w:t>
      </w:r>
    </w:p>
    <w:p w14:paraId="12FAC067" w14:textId="77777777" w:rsidR="003E1EEA" w:rsidRPr="00D761F4" w:rsidRDefault="003E1EEA" w:rsidP="003E1EEA">
      <w:pPr>
        <w:pStyle w:val="paragraph"/>
        <w:spacing w:before="0" w:beforeAutospacing="0" w:after="0" w:afterAutospacing="0"/>
        <w:jc w:val="both"/>
        <w:textAlignment w:val="baseline"/>
        <w:rPr>
          <w:lang w:val="es-CO"/>
        </w:rPr>
      </w:pPr>
    </w:p>
    <w:p w14:paraId="38B3E717" w14:textId="76575FF6" w:rsidR="003E1EEA" w:rsidRDefault="003E1EEA" w:rsidP="003E1EE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lang w:val="es-CO"/>
        </w:rPr>
      </w:pPr>
      <w:r w:rsidRPr="00D761F4">
        <w:rPr>
          <w:rStyle w:val="normaltextrun"/>
          <w:lang w:val="es-CO"/>
        </w:rPr>
        <w:t>Para efectos de lo anterior</w:t>
      </w:r>
      <w:r>
        <w:rPr>
          <w:rStyle w:val="normaltextrun"/>
          <w:lang w:val="es-CO"/>
        </w:rPr>
        <w:t xml:space="preserve"> y conforme al artículo 8 de los Estatutos Internos de la Junta Defensora de Animales, aprobados mediante Acta No.002 del 27 de julio de 2021, se convoca</w:t>
      </w:r>
      <w:r w:rsidRPr="00D761F4">
        <w:rPr>
          <w:rStyle w:val="normaltextrun"/>
          <w:lang w:val="es-CO"/>
        </w:rPr>
        <w:t xml:space="preserve"> a integrantes de fundaciones</w:t>
      </w:r>
      <w:r>
        <w:rPr>
          <w:rStyle w:val="normaltextrun"/>
          <w:lang w:val="es-CO"/>
        </w:rPr>
        <w:t>, asociaciones o sociedades</w:t>
      </w:r>
      <w:r w:rsidRPr="00D761F4">
        <w:rPr>
          <w:rStyle w:val="normaltextrun"/>
          <w:lang w:val="es-CO"/>
        </w:rPr>
        <w:t xml:space="preserve"> defensoras de animales que deseen postularse como candidatos a representantes ante la Junta Defensora de Animales o que deseen hacer parte de las elecciones como votantes qu</w:t>
      </w:r>
      <w:r>
        <w:rPr>
          <w:rStyle w:val="normaltextrun"/>
          <w:lang w:val="es-CO"/>
        </w:rPr>
        <w:t xml:space="preserve">e se llevarán a cabo el </w:t>
      </w:r>
      <w:r w:rsidR="003F2CAD">
        <w:rPr>
          <w:rStyle w:val="normaltextrun"/>
          <w:lang w:val="es-CO"/>
        </w:rPr>
        <w:t>11</w:t>
      </w:r>
      <w:r>
        <w:rPr>
          <w:rStyle w:val="normaltextrun"/>
          <w:lang w:val="es-CO"/>
        </w:rPr>
        <w:t xml:space="preserve"> de </w:t>
      </w:r>
      <w:r w:rsidR="003F2CAD">
        <w:rPr>
          <w:rStyle w:val="normaltextrun"/>
          <w:lang w:val="es-CO"/>
        </w:rPr>
        <w:t>diciembre</w:t>
      </w:r>
      <w:r>
        <w:rPr>
          <w:rStyle w:val="normaltextrun"/>
          <w:lang w:val="es-CO"/>
        </w:rPr>
        <w:t xml:space="preserve"> del presente año</w:t>
      </w:r>
      <w:r w:rsidR="002C79E4">
        <w:rPr>
          <w:rStyle w:val="normaltextrun"/>
          <w:lang w:val="es-CO"/>
        </w:rPr>
        <w:t xml:space="preserve"> en el Auditorio Guillermo Cano, Alcaldía de Medellín</w:t>
      </w:r>
      <w:r w:rsidRPr="00D761F4">
        <w:rPr>
          <w:rStyle w:val="normaltextrun"/>
          <w:lang w:val="es-CO"/>
        </w:rPr>
        <w:t>.</w:t>
      </w:r>
      <w:r w:rsidRPr="00D761F4">
        <w:rPr>
          <w:rStyle w:val="eop"/>
          <w:lang w:val="es-CO"/>
        </w:rPr>
        <w:t> </w:t>
      </w:r>
    </w:p>
    <w:p w14:paraId="68B5359E" w14:textId="77777777" w:rsidR="003E1EEA" w:rsidRDefault="003E1EEA" w:rsidP="003E1EE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lang w:val="es-CO"/>
        </w:rPr>
      </w:pPr>
    </w:p>
    <w:p w14:paraId="0AD6ED8E" w14:textId="3B1C9E22" w:rsidR="003E1EEA" w:rsidRDefault="003E1EEA" w:rsidP="003E1EE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lang w:val="es-CO"/>
        </w:rPr>
      </w:pPr>
      <w:r>
        <w:rPr>
          <w:rStyle w:val="eop"/>
          <w:lang w:val="es-CO"/>
        </w:rPr>
        <w:t>A partir de la publicación de la presente convocatoria los interesados tendrán un mes para realizar la correspondiente postulación, en calidad de candidatos</w:t>
      </w:r>
      <w:r w:rsidR="00542828">
        <w:rPr>
          <w:rStyle w:val="eop"/>
          <w:lang w:val="es-CO"/>
        </w:rPr>
        <w:t xml:space="preserve"> </w:t>
      </w:r>
      <w:r>
        <w:rPr>
          <w:rStyle w:val="eop"/>
          <w:lang w:val="es-CO"/>
        </w:rPr>
        <w:t>a través de</w:t>
      </w:r>
      <w:r w:rsidR="00542828">
        <w:rPr>
          <w:rStyle w:val="eop"/>
          <w:lang w:val="es-CO"/>
        </w:rPr>
        <w:t xml:space="preserve">l siguiente link </w:t>
      </w:r>
      <w:hyperlink r:id="rId7" w:history="1">
        <w:r w:rsidR="00542828" w:rsidRPr="00542828">
          <w:rPr>
            <w:rStyle w:val="Hipervnculo"/>
            <w:lang w:val="es-CO"/>
          </w:rPr>
          <w:t>https://forms.gle/atBZxdzYchMvRTR88</w:t>
        </w:r>
      </w:hyperlink>
    </w:p>
    <w:p w14:paraId="72641D6D" w14:textId="77777777" w:rsidR="003E1EEA" w:rsidRPr="00D761F4" w:rsidRDefault="003E1EEA" w:rsidP="003E1EEA">
      <w:pPr>
        <w:pStyle w:val="paragraph"/>
        <w:spacing w:before="0" w:beforeAutospacing="0" w:after="0" w:afterAutospacing="0"/>
        <w:jc w:val="both"/>
        <w:textAlignment w:val="baseline"/>
        <w:rPr>
          <w:lang w:val="es-CO"/>
        </w:rPr>
      </w:pPr>
    </w:p>
    <w:p w14:paraId="05C9CB53" w14:textId="77777777" w:rsidR="003E1EEA" w:rsidRPr="00D761F4" w:rsidRDefault="003E1EEA" w:rsidP="003E1EEA">
      <w:pPr>
        <w:pStyle w:val="paragraph"/>
        <w:spacing w:before="0" w:beforeAutospacing="0" w:after="0" w:afterAutospacing="0"/>
        <w:jc w:val="center"/>
        <w:textAlignment w:val="baseline"/>
        <w:rPr>
          <w:lang w:val="es-CO"/>
        </w:rPr>
      </w:pPr>
      <w:r w:rsidRPr="00D761F4">
        <w:rPr>
          <w:rStyle w:val="eop"/>
          <w:lang w:val="es-CO"/>
        </w:rPr>
        <w:t> </w:t>
      </w:r>
    </w:p>
    <w:p w14:paraId="2989D1D9" w14:textId="1A8EA200" w:rsidR="003E1EEA" w:rsidRDefault="003E1EEA" w:rsidP="003E1EE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lang w:val="es-CO"/>
        </w:rPr>
      </w:pPr>
      <w:r w:rsidRPr="00D761F4">
        <w:rPr>
          <w:rStyle w:val="normaltextrun"/>
          <w:b/>
          <w:bCs/>
          <w:lang w:val="es-CO"/>
        </w:rPr>
        <w:t>NOTIFÍQUESE Y CÚMPLACE</w:t>
      </w:r>
      <w:r w:rsidRPr="00D761F4">
        <w:rPr>
          <w:rStyle w:val="scxw202515161"/>
          <w:lang w:val="es-CO"/>
        </w:rPr>
        <w:t> </w:t>
      </w:r>
      <w:r w:rsidRPr="00D761F4">
        <w:rPr>
          <w:lang w:val="es-CO"/>
        </w:rPr>
        <w:br/>
      </w:r>
      <w:r w:rsidRPr="00D761F4">
        <w:rPr>
          <w:rStyle w:val="normaltextrun"/>
          <w:lang w:val="es-CO"/>
        </w:rPr>
        <w:t>Dada en la c</w:t>
      </w:r>
      <w:r>
        <w:rPr>
          <w:rStyle w:val="normaltextrun"/>
          <w:lang w:val="es-CO"/>
        </w:rPr>
        <w:t xml:space="preserve">iudad de Medellín, a los </w:t>
      </w:r>
      <w:r w:rsidR="008F4172">
        <w:rPr>
          <w:rStyle w:val="normaltextrun"/>
          <w:lang w:val="es-CO"/>
        </w:rPr>
        <w:t>nueve</w:t>
      </w:r>
      <w:r>
        <w:rPr>
          <w:rStyle w:val="normaltextrun"/>
          <w:lang w:val="es-CO"/>
        </w:rPr>
        <w:t xml:space="preserve"> (</w:t>
      </w:r>
      <w:r w:rsidR="008F4172">
        <w:rPr>
          <w:rStyle w:val="normaltextrun"/>
          <w:lang w:val="es-CO"/>
        </w:rPr>
        <w:t>9</w:t>
      </w:r>
      <w:r>
        <w:rPr>
          <w:rStyle w:val="normaltextrun"/>
          <w:lang w:val="es-CO"/>
        </w:rPr>
        <w:t>) días del mes de noviembre de dos mil veinticuatro (2024</w:t>
      </w:r>
      <w:r w:rsidRPr="00D761F4">
        <w:rPr>
          <w:rStyle w:val="normaltextrun"/>
          <w:lang w:val="es-CO"/>
        </w:rPr>
        <w:t>).</w:t>
      </w:r>
      <w:r w:rsidRPr="00D761F4">
        <w:rPr>
          <w:rStyle w:val="eop"/>
          <w:lang w:val="es-CO"/>
        </w:rPr>
        <w:t> </w:t>
      </w:r>
    </w:p>
    <w:p w14:paraId="27442922" w14:textId="77777777" w:rsidR="003E1EEA" w:rsidRDefault="003E1EEA" w:rsidP="003E1EE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lang w:val="es-CO"/>
        </w:rPr>
      </w:pPr>
    </w:p>
    <w:p w14:paraId="7CEAB2C6" w14:textId="77777777" w:rsidR="003E1EEA" w:rsidRDefault="003E1EEA" w:rsidP="003E1EE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lang w:val="es-CO"/>
        </w:rPr>
      </w:pPr>
    </w:p>
    <w:p w14:paraId="52D94353" w14:textId="77777777" w:rsidR="003E1EEA" w:rsidRPr="00D761F4" w:rsidRDefault="003E1EEA" w:rsidP="003E1EEA">
      <w:pPr>
        <w:pStyle w:val="paragraph"/>
        <w:spacing w:before="0" w:beforeAutospacing="0" w:after="0" w:afterAutospacing="0"/>
        <w:jc w:val="center"/>
        <w:textAlignment w:val="baseline"/>
        <w:rPr>
          <w:lang w:val="es-CO"/>
        </w:rPr>
      </w:pPr>
    </w:p>
    <w:p w14:paraId="73F8A87B" w14:textId="77777777" w:rsidR="003E1EEA" w:rsidRPr="00D761F4" w:rsidRDefault="003E1EEA" w:rsidP="003E1EEA">
      <w:pPr>
        <w:pStyle w:val="paragraph"/>
        <w:spacing w:before="0" w:beforeAutospacing="0" w:after="0" w:afterAutospacing="0"/>
        <w:jc w:val="center"/>
        <w:textAlignment w:val="baseline"/>
        <w:rPr>
          <w:lang w:val="es-CO"/>
        </w:rPr>
      </w:pPr>
      <w:r w:rsidRPr="00D761F4">
        <w:rPr>
          <w:rStyle w:val="eop"/>
          <w:lang w:val="es-CO"/>
        </w:rPr>
        <w:t> </w:t>
      </w:r>
    </w:p>
    <w:p w14:paraId="25647504" w14:textId="73A5EA0C" w:rsidR="003E1EEA" w:rsidRPr="00D761F4" w:rsidRDefault="003E1EEA" w:rsidP="003E1EEA">
      <w:pPr>
        <w:pStyle w:val="paragraph"/>
        <w:spacing w:before="0" w:beforeAutospacing="0" w:after="0" w:afterAutospacing="0"/>
        <w:textAlignment w:val="baseline"/>
        <w:rPr>
          <w:lang w:val="es-CO"/>
        </w:rPr>
      </w:pPr>
      <w:r>
        <w:rPr>
          <w:rStyle w:val="normaltextrun"/>
          <w:b/>
          <w:bCs/>
          <w:lang w:val="es-CO"/>
        </w:rPr>
        <w:t>ELIZBETH CORAL DUQUE</w:t>
      </w:r>
    </w:p>
    <w:p w14:paraId="19E9D786" w14:textId="77777777" w:rsidR="003E1EEA" w:rsidRPr="00D761F4" w:rsidRDefault="003E1EEA" w:rsidP="003E1EEA">
      <w:pPr>
        <w:pStyle w:val="paragraph"/>
        <w:spacing w:before="0" w:beforeAutospacing="0" w:after="0" w:afterAutospacing="0"/>
        <w:textAlignment w:val="baseline"/>
        <w:rPr>
          <w:lang w:val="es-CO"/>
        </w:rPr>
      </w:pPr>
      <w:r w:rsidRPr="00D761F4">
        <w:rPr>
          <w:rStyle w:val="normaltextrun"/>
          <w:lang w:val="es-CO"/>
        </w:rPr>
        <w:t>Subsecretaria</w:t>
      </w:r>
      <w:r w:rsidRPr="00D761F4">
        <w:rPr>
          <w:rStyle w:val="eop"/>
          <w:lang w:val="es-CO"/>
        </w:rPr>
        <w:t> </w:t>
      </w:r>
    </w:p>
    <w:p w14:paraId="3AFDE494" w14:textId="77777777" w:rsidR="003E1EEA" w:rsidRPr="00D761F4" w:rsidRDefault="003E1EEA" w:rsidP="003E1EEA">
      <w:pPr>
        <w:pStyle w:val="paragraph"/>
        <w:spacing w:before="0" w:beforeAutospacing="0" w:after="0" w:afterAutospacing="0"/>
        <w:textAlignment w:val="baseline"/>
        <w:rPr>
          <w:lang w:val="es-CO"/>
        </w:rPr>
      </w:pPr>
      <w:r w:rsidRPr="00D761F4">
        <w:rPr>
          <w:rStyle w:val="normaltextrun"/>
          <w:lang w:val="es-CO"/>
        </w:rPr>
        <w:t>Subsecretaría de Protección y Bienestar Animal</w:t>
      </w:r>
      <w:r w:rsidRPr="00D761F4">
        <w:rPr>
          <w:rStyle w:val="eop"/>
          <w:lang w:val="es-CO"/>
        </w:rPr>
        <w:t> </w:t>
      </w:r>
    </w:p>
    <w:p w14:paraId="3936E4BF" w14:textId="77777777" w:rsidR="003E1EEA" w:rsidRDefault="003E1EEA" w:rsidP="003E1E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761F4">
        <w:rPr>
          <w:rStyle w:val="normaltextrun"/>
          <w:lang w:val="es-CO"/>
        </w:rPr>
        <w:t>Secretaría de Medio Ambiente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D994816" w14:textId="77777777" w:rsidR="00C15AEE" w:rsidRPr="00C15AEE" w:rsidRDefault="00C15AEE" w:rsidP="00691F66"/>
    <w:sectPr w:rsidR="00C15AEE" w:rsidRPr="00C15AEE" w:rsidSect="00107C99">
      <w:headerReference w:type="even" r:id="rId8"/>
      <w:headerReference w:type="default" r:id="rId9"/>
      <w:footerReference w:type="default" r:id="rId10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E7D50" w14:textId="77777777" w:rsidR="00153340" w:rsidRPr="00C15AEE" w:rsidRDefault="00153340" w:rsidP="005838D1">
      <w:r w:rsidRPr="00C15AEE">
        <w:separator/>
      </w:r>
    </w:p>
  </w:endnote>
  <w:endnote w:type="continuationSeparator" w:id="0">
    <w:p w14:paraId="5581B701" w14:textId="77777777" w:rsidR="00153340" w:rsidRPr="00C15AEE" w:rsidRDefault="00153340" w:rsidP="005838D1">
      <w:r w:rsidRPr="00C15AE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691F8" w14:textId="77777777" w:rsidR="005838D1" w:rsidRPr="00C15AEE" w:rsidRDefault="003C52A4" w:rsidP="005838D1">
    <w:pPr>
      <w:pStyle w:val="Piedepgina"/>
      <w:ind w:hanging="1350"/>
    </w:pPr>
    <w:r w:rsidRPr="008D0869">
      <w:rPr>
        <w:noProof/>
        <w:lang w:eastAsia="es-CO"/>
      </w:rPr>
      <w:drawing>
        <wp:inline distT="0" distB="0" distL="0" distR="0" wp14:anchorId="74A6AA2C" wp14:editId="38DB3D6A">
          <wp:extent cx="44450" cy="914400"/>
          <wp:effectExtent l="0" t="0" r="0" b="0"/>
          <wp:docPr id="1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20"/>
                  <a:stretch>
                    <a:fillRect/>
                  </a:stretch>
                </pic:blipFill>
                <pic:spPr bwMode="auto">
                  <a:xfrm>
                    <a:off x="0" y="0"/>
                    <a:ext cx="444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F1CBB" w14:textId="77777777" w:rsidR="00153340" w:rsidRPr="00C15AEE" w:rsidRDefault="00153340" w:rsidP="005838D1">
      <w:r w:rsidRPr="00C15AEE">
        <w:separator/>
      </w:r>
    </w:p>
  </w:footnote>
  <w:footnote w:type="continuationSeparator" w:id="0">
    <w:p w14:paraId="71755855" w14:textId="77777777" w:rsidR="00153340" w:rsidRPr="00C15AEE" w:rsidRDefault="00153340" w:rsidP="005838D1">
      <w:r w:rsidRPr="00C15AE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28508" w14:textId="77777777" w:rsidR="00DD540A" w:rsidRPr="00C15AEE" w:rsidRDefault="00153340">
    <w:pPr>
      <w:pStyle w:val="Encabezado"/>
    </w:pPr>
    <w:r>
      <w:rPr>
        <w:lang w:eastAsia="es-CO"/>
      </w:rPr>
      <w:pict w14:anchorId="5CE7EA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1C6EF" w14:textId="77777777" w:rsidR="005838D1" w:rsidRPr="00C15AEE" w:rsidRDefault="003C52A4" w:rsidP="00617FF8">
    <w:pPr>
      <w:pStyle w:val="Encabezado"/>
      <w:tabs>
        <w:tab w:val="clear" w:pos="4320"/>
      </w:tabs>
      <w:ind w:firstLine="142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8174AA1" wp14:editId="4096CF97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459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225" cy="1005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EEA"/>
    <w:rsid w:val="00092423"/>
    <w:rsid w:val="000B73B3"/>
    <w:rsid w:val="000C7EF4"/>
    <w:rsid w:val="00107C99"/>
    <w:rsid w:val="00152CB4"/>
    <w:rsid w:val="00153340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C79E4"/>
    <w:rsid w:val="002F506E"/>
    <w:rsid w:val="00302A6D"/>
    <w:rsid w:val="003129AE"/>
    <w:rsid w:val="00316FCE"/>
    <w:rsid w:val="00326FF8"/>
    <w:rsid w:val="0032712A"/>
    <w:rsid w:val="00340C9F"/>
    <w:rsid w:val="003813EA"/>
    <w:rsid w:val="00385A20"/>
    <w:rsid w:val="003A40E6"/>
    <w:rsid w:val="003A4FCA"/>
    <w:rsid w:val="003A749B"/>
    <w:rsid w:val="003B27C5"/>
    <w:rsid w:val="003C52A4"/>
    <w:rsid w:val="003E1EEA"/>
    <w:rsid w:val="003F2CAD"/>
    <w:rsid w:val="004468C5"/>
    <w:rsid w:val="00482B31"/>
    <w:rsid w:val="004F4F2B"/>
    <w:rsid w:val="00507D7D"/>
    <w:rsid w:val="005102B0"/>
    <w:rsid w:val="00522897"/>
    <w:rsid w:val="00542828"/>
    <w:rsid w:val="00547D3D"/>
    <w:rsid w:val="00556A6F"/>
    <w:rsid w:val="00556CAD"/>
    <w:rsid w:val="005642FD"/>
    <w:rsid w:val="005838D1"/>
    <w:rsid w:val="005C255B"/>
    <w:rsid w:val="005E2B1A"/>
    <w:rsid w:val="00617FF8"/>
    <w:rsid w:val="00622A9E"/>
    <w:rsid w:val="00672895"/>
    <w:rsid w:val="00681973"/>
    <w:rsid w:val="00691F66"/>
    <w:rsid w:val="006B1D7E"/>
    <w:rsid w:val="006D1EBA"/>
    <w:rsid w:val="00700D10"/>
    <w:rsid w:val="00725837"/>
    <w:rsid w:val="00731FB4"/>
    <w:rsid w:val="007359E0"/>
    <w:rsid w:val="00741F31"/>
    <w:rsid w:val="007471BF"/>
    <w:rsid w:val="00764C75"/>
    <w:rsid w:val="00822B69"/>
    <w:rsid w:val="00892968"/>
    <w:rsid w:val="0089701C"/>
    <w:rsid w:val="008A3F26"/>
    <w:rsid w:val="008B1778"/>
    <w:rsid w:val="008F4172"/>
    <w:rsid w:val="009235BB"/>
    <w:rsid w:val="0094110F"/>
    <w:rsid w:val="0096725A"/>
    <w:rsid w:val="009865EE"/>
    <w:rsid w:val="009A11C8"/>
    <w:rsid w:val="009A4A1D"/>
    <w:rsid w:val="009A5C2E"/>
    <w:rsid w:val="009D724D"/>
    <w:rsid w:val="00A029D3"/>
    <w:rsid w:val="00A059E6"/>
    <w:rsid w:val="00A42294"/>
    <w:rsid w:val="00A576E9"/>
    <w:rsid w:val="00A63BF1"/>
    <w:rsid w:val="00AA5773"/>
    <w:rsid w:val="00AA61BA"/>
    <w:rsid w:val="00AC4D8B"/>
    <w:rsid w:val="00BA2F3A"/>
    <w:rsid w:val="00BC1D43"/>
    <w:rsid w:val="00BD3083"/>
    <w:rsid w:val="00BE09E7"/>
    <w:rsid w:val="00C03F12"/>
    <w:rsid w:val="00C15AEE"/>
    <w:rsid w:val="00C15D0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EE1E7B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  <w14:docId w14:val="3BD7D66B"/>
  <w15:chartTrackingRefBased/>
  <w15:docId w15:val="{F18EAF1A-B674-4C6F-93EF-70EF340E5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="Cambria" w:hAnsi="Cambria" w:cs="Times New Roman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="Cambria" w:hAnsi="Cambria" w:cs="Times New Roman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eastAsia="MS Gothic" w:cs="Times New Roman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DB6103"/>
    <w:rPr>
      <w:rFonts w:ascii="Calibri" w:eastAsia="MS Gothic" w:hAnsi="Calibri" w:cs="Times New Roman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customStyle="1" w:styleId="paragraph">
    <w:name w:val="paragraph"/>
    <w:basedOn w:val="Normal"/>
    <w:rsid w:val="003E1E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Fuentedeprrafopredeter"/>
    <w:rsid w:val="003E1EEA"/>
  </w:style>
  <w:style w:type="character" w:customStyle="1" w:styleId="eop">
    <w:name w:val="eop"/>
    <w:basedOn w:val="Fuentedeprrafopredeter"/>
    <w:rsid w:val="003E1EEA"/>
  </w:style>
  <w:style w:type="character" w:customStyle="1" w:styleId="scxw202515161">
    <w:name w:val="scxw202515161"/>
    <w:basedOn w:val="Fuentedeprrafopredeter"/>
    <w:rsid w:val="003E1EEA"/>
  </w:style>
  <w:style w:type="character" w:styleId="Hipervnculo">
    <w:name w:val="Hyperlink"/>
    <w:basedOn w:val="Fuentedeprrafopredeter"/>
    <w:uiPriority w:val="99"/>
    <w:unhideWhenUsed/>
    <w:rsid w:val="003E1EE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28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gle/atBZxdzYchMvRTR8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16840-B22E-476E-ABFB-F115C2084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Municipio de Medellin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Marina Zuluaga Gomez</dc:creator>
  <cp:keywords/>
  <dc:description/>
  <cp:lastModifiedBy>Sara Arredondo</cp:lastModifiedBy>
  <cp:revision>6</cp:revision>
  <cp:lastPrinted>2018-03-21T15:57:00Z</cp:lastPrinted>
  <dcterms:created xsi:type="dcterms:W3CDTF">2024-10-08T14:53:00Z</dcterms:created>
  <dcterms:modified xsi:type="dcterms:W3CDTF">2024-10-11T15:59:00Z</dcterms:modified>
</cp:coreProperties>
</file>