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476BEC">
        <w:rPr>
          <w:rFonts w:ascii="Arial" w:hAnsi="Arial" w:cs="Arial"/>
          <w:b/>
          <w:sz w:val="24"/>
          <w:szCs w:val="24"/>
          <w:lang w:val="es-CO"/>
        </w:rPr>
        <w:t>8</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w:t>
      </w:r>
      <w:r w:rsidR="000029AD">
        <w:rPr>
          <w:rFonts w:ascii="Arial" w:hAnsi="Arial" w:cs="Arial"/>
          <w:b/>
          <w:sz w:val="24"/>
          <w:szCs w:val="24"/>
          <w:lang w:val="es-CO"/>
        </w:rPr>
        <w:t>2</w:t>
      </w:r>
      <w:r w:rsidR="00223B6C">
        <w:rPr>
          <w:rFonts w:ascii="Arial" w:hAnsi="Arial" w:cs="Arial"/>
          <w:b/>
          <w:sz w:val="24"/>
          <w:szCs w:val="24"/>
          <w:lang w:val="es-CO"/>
        </w:rPr>
        <w:t>901-</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223B6C">
        <w:rPr>
          <w:rFonts w:ascii="Arial" w:hAnsi="Arial" w:cs="Arial"/>
          <w:b/>
          <w:sz w:val="24"/>
          <w:szCs w:val="24"/>
          <w:lang w:val="es-CO"/>
        </w:rPr>
        <w:t>ÁNGEL SATURIO MOSQUERA HURTADO</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223B6C">
        <w:rPr>
          <w:rFonts w:ascii="Arial" w:hAnsi="Arial" w:cs="Arial"/>
          <w:b/>
          <w:sz w:val="24"/>
          <w:szCs w:val="24"/>
          <w:lang w:val="es-CO"/>
        </w:rPr>
        <w:t>98569157</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0029AD">
        <w:rPr>
          <w:rFonts w:ascii="Arial" w:hAnsi="Arial" w:cs="Arial"/>
          <w:b/>
          <w:sz w:val="24"/>
          <w:szCs w:val="24"/>
          <w:lang w:val="es-CO"/>
        </w:rPr>
        <w:t>lle 1</w:t>
      </w:r>
      <w:r w:rsidR="00223B6C">
        <w:rPr>
          <w:rFonts w:ascii="Arial" w:hAnsi="Arial" w:cs="Arial"/>
          <w:b/>
          <w:sz w:val="24"/>
          <w:szCs w:val="24"/>
          <w:lang w:val="es-CO"/>
        </w:rPr>
        <w:t>07BA</w:t>
      </w:r>
      <w:r w:rsidR="000029AD">
        <w:rPr>
          <w:rFonts w:ascii="Arial" w:hAnsi="Arial" w:cs="Arial"/>
          <w:b/>
          <w:sz w:val="24"/>
          <w:szCs w:val="24"/>
          <w:lang w:val="es-CO"/>
        </w:rPr>
        <w:t xml:space="preserve"> 2</w:t>
      </w:r>
      <w:r w:rsidR="00223B6C">
        <w:rPr>
          <w:rFonts w:ascii="Arial" w:hAnsi="Arial" w:cs="Arial"/>
          <w:b/>
          <w:sz w:val="24"/>
          <w:szCs w:val="24"/>
          <w:lang w:val="es-CO"/>
        </w:rPr>
        <w:t>7-41</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w:t>
      </w:r>
      <w:r w:rsidR="00BA6F7D">
        <w:rPr>
          <w:rFonts w:ascii="Arial" w:hAnsi="Arial" w:cs="Arial"/>
          <w:sz w:val="24"/>
          <w:szCs w:val="24"/>
          <w:lang w:val="es-CO"/>
        </w:rPr>
        <w:t>3</w:t>
      </w:r>
      <w:r w:rsidR="000029AD">
        <w:rPr>
          <w:rFonts w:ascii="Arial" w:hAnsi="Arial" w:cs="Arial"/>
          <w:sz w:val="24"/>
          <w:szCs w:val="24"/>
          <w:lang w:val="es-CO"/>
        </w:rPr>
        <w:t>278</w:t>
      </w:r>
      <w:r w:rsidR="00D746B5">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2020200</w:t>
      </w:r>
      <w:r w:rsidR="00223B6C">
        <w:rPr>
          <w:rFonts w:ascii="Arial" w:hAnsi="Arial" w:cs="Arial"/>
          <w:sz w:val="24"/>
          <w:szCs w:val="24"/>
          <w:lang w:val="es-CO"/>
        </w:rPr>
        <w:t>90849</w:t>
      </w:r>
      <w:r w:rsidR="00CD3015">
        <w:rPr>
          <w:rFonts w:ascii="Arial" w:hAnsi="Arial" w:cs="Arial"/>
          <w:sz w:val="24"/>
          <w:szCs w:val="24"/>
          <w:lang w:val="es-CO"/>
        </w:rPr>
        <w:t xml:space="preserve"> de fecha </w:t>
      </w:r>
      <w:r w:rsidR="00223B6C">
        <w:rPr>
          <w:rFonts w:ascii="Arial" w:hAnsi="Arial" w:cs="Arial"/>
          <w:sz w:val="24"/>
          <w:szCs w:val="24"/>
          <w:lang w:val="es-CO"/>
        </w:rPr>
        <w:t>novie</w:t>
      </w:r>
      <w:r w:rsidR="000029AD">
        <w:rPr>
          <w:rFonts w:ascii="Arial" w:hAnsi="Arial" w:cs="Arial"/>
          <w:sz w:val="24"/>
          <w:szCs w:val="24"/>
          <w:lang w:val="es-CO"/>
        </w:rPr>
        <w:t>m</w:t>
      </w:r>
      <w:r w:rsidR="00CD3015">
        <w:rPr>
          <w:rFonts w:ascii="Arial" w:hAnsi="Arial" w:cs="Arial"/>
          <w:sz w:val="24"/>
          <w:szCs w:val="24"/>
          <w:lang w:val="es-CO"/>
        </w:rPr>
        <w:t xml:space="preserve">bre </w:t>
      </w:r>
      <w:r w:rsidR="00223B6C">
        <w:rPr>
          <w:rFonts w:ascii="Arial" w:hAnsi="Arial" w:cs="Arial"/>
          <w:sz w:val="24"/>
          <w:szCs w:val="24"/>
          <w:lang w:val="es-CO"/>
        </w:rPr>
        <w:t>1</w:t>
      </w:r>
      <w:r w:rsidR="000029AD">
        <w:rPr>
          <w:rFonts w:ascii="Arial" w:hAnsi="Arial" w:cs="Arial"/>
          <w:sz w:val="24"/>
          <w:szCs w:val="24"/>
          <w:lang w:val="es-CO"/>
        </w:rPr>
        <w:t>3</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2E5BF8">
        <w:rPr>
          <w:rFonts w:ascii="Arial" w:hAnsi="Arial" w:cs="Arial"/>
          <w:sz w:val="24"/>
          <w:szCs w:val="24"/>
          <w:lang w:val="es-CO"/>
        </w:rPr>
        <w:t>lle 1</w:t>
      </w:r>
      <w:r w:rsidR="00223B6C">
        <w:rPr>
          <w:rFonts w:ascii="Arial" w:hAnsi="Arial" w:cs="Arial"/>
          <w:sz w:val="24"/>
          <w:szCs w:val="24"/>
          <w:lang w:val="es-CO"/>
        </w:rPr>
        <w:t>07BA</w:t>
      </w:r>
      <w:r w:rsidR="002E5BF8">
        <w:rPr>
          <w:rFonts w:ascii="Arial" w:hAnsi="Arial" w:cs="Arial"/>
          <w:sz w:val="24"/>
          <w:szCs w:val="24"/>
          <w:lang w:val="es-CO"/>
        </w:rPr>
        <w:t xml:space="preserve"> 2</w:t>
      </w:r>
      <w:r w:rsidR="00223B6C">
        <w:rPr>
          <w:rFonts w:ascii="Arial" w:hAnsi="Arial" w:cs="Arial"/>
          <w:sz w:val="24"/>
          <w:szCs w:val="24"/>
          <w:lang w:val="es-CO"/>
        </w:rPr>
        <w:t>7-41</w:t>
      </w:r>
      <w:r w:rsidR="00BA6F7D">
        <w:rPr>
          <w:rFonts w:ascii="Arial" w:hAnsi="Arial" w:cs="Arial"/>
          <w:sz w:val="24"/>
          <w:szCs w:val="24"/>
          <w:lang w:val="es-CO"/>
        </w:rPr>
        <w:t>,</w:t>
      </w:r>
      <w:r w:rsidR="001D246B" w:rsidRPr="00F93E31">
        <w:rPr>
          <w:rFonts w:ascii="Arial" w:hAnsi="Arial" w:cs="Arial"/>
          <w:sz w:val="24"/>
          <w:szCs w:val="24"/>
          <w:lang w:val="es-CO"/>
        </w:rPr>
        <w:t xml:space="preserve"> de propiedad de</w:t>
      </w:r>
      <w:r w:rsidR="00BA6F7D">
        <w:rPr>
          <w:rFonts w:ascii="Arial" w:hAnsi="Arial" w:cs="Arial"/>
          <w:sz w:val="24"/>
          <w:szCs w:val="24"/>
          <w:lang w:val="es-CO"/>
        </w:rPr>
        <w:t>l</w:t>
      </w:r>
      <w:r w:rsidR="006257AD">
        <w:rPr>
          <w:rFonts w:ascii="Arial" w:hAnsi="Arial" w:cs="Arial"/>
          <w:sz w:val="24"/>
          <w:szCs w:val="24"/>
          <w:lang w:val="es-CO"/>
        </w:rPr>
        <w:t xml:space="preserve"> señor</w:t>
      </w:r>
      <w:r w:rsidR="007077BE" w:rsidRPr="00F93E31">
        <w:rPr>
          <w:rFonts w:ascii="Arial" w:hAnsi="Arial" w:cs="Arial"/>
          <w:sz w:val="24"/>
          <w:szCs w:val="24"/>
          <w:lang w:val="es-CO"/>
        </w:rPr>
        <w:t xml:space="preserve"> </w:t>
      </w:r>
      <w:r w:rsidR="00223B6C">
        <w:rPr>
          <w:rFonts w:ascii="Arial" w:hAnsi="Arial" w:cs="Arial"/>
          <w:b/>
          <w:sz w:val="24"/>
          <w:szCs w:val="24"/>
          <w:lang w:val="es-CO"/>
        </w:rPr>
        <w:t>ÁNGEL SATURIO MOSQUERA HURTADO</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223B6C">
        <w:rPr>
          <w:rFonts w:ascii="Arial" w:hAnsi="Arial" w:cs="Arial"/>
          <w:sz w:val="24"/>
          <w:szCs w:val="24"/>
          <w:lang w:val="es-CO"/>
        </w:rPr>
        <w:t>veintiocho</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223B6C">
        <w:rPr>
          <w:rFonts w:ascii="Arial" w:hAnsi="Arial" w:cs="Arial"/>
          <w:sz w:val="24"/>
          <w:szCs w:val="24"/>
          <w:lang w:val="es-CO"/>
        </w:rPr>
        <w:t>28</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23B6C">
        <w:rPr>
          <w:rFonts w:ascii="Arial" w:hAnsi="Arial" w:cs="Arial"/>
          <w:sz w:val="24"/>
          <w:szCs w:val="24"/>
          <w:lang w:val="es-CO"/>
        </w:rPr>
        <w:t>abril</w:t>
      </w:r>
      <w:r w:rsidR="00BA6F7D">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3B6C">
        <w:rPr>
          <w:rFonts w:ascii="Arial" w:hAnsi="Arial" w:cs="Arial"/>
          <w:sz w:val="24"/>
          <w:szCs w:val="24"/>
          <w:lang w:val="es-CO"/>
        </w:rPr>
        <w:t>idós</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3B6C">
        <w:rPr>
          <w:rFonts w:ascii="Arial" w:hAnsi="Arial" w:cs="Arial"/>
          <w:sz w:val="24"/>
          <w:szCs w:val="24"/>
          <w:lang w:val="es-CO"/>
        </w:rPr>
        <w:t>2</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 xml:space="preserve">ículo 223 de </w:t>
      </w:r>
      <w:r w:rsidR="00BA6F7D">
        <w:rPr>
          <w:rFonts w:ascii="Arial" w:hAnsi="Arial" w:cs="Arial"/>
          <w:sz w:val="24"/>
          <w:szCs w:val="24"/>
          <w:lang w:val="es-CO"/>
        </w:rPr>
        <w:t>Ley 1801 de 2016</w:t>
      </w:r>
      <w:r w:rsidR="0022578C">
        <w:rPr>
          <w:rFonts w:ascii="Arial" w:hAnsi="Arial" w:cs="Arial"/>
          <w:sz w:val="24"/>
          <w:szCs w:val="24"/>
          <w:lang w:val="es-CO"/>
        </w:rPr>
        <w:t>;</w:t>
      </w:r>
      <w:bookmarkStart w:id="0" w:name="_GoBack"/>
      <w:bookmarkEnd w:id="0"/>
      <w:r w:rsidR="006257AD">
        <w:rPr>
          <w:rFonts w:ascii="Arial" w:hAnsi="Arial" w:cs="Arial"/>
          <w:sz w:val="24"/>
          <w:szCs w:val="24"/>
          <w:lang w:val="es-CO"/>
        </w:rPr>
        <w:t xml:space="preserve">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2251E1" w:rsidRPr="00A232B0">
        <w:rPr>
          <w:rFonts w:ascii="Arial" w:hAnsi="Arial" w:cs="Arial"/>
          <w:sz w:val="24"/>
          <w:szCs w:val="24"/>
          <w:lang w:val="es-CO"/>
        </w:rPr>
        <w:t>7</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Pr="00A232B0" w:rsidRDefault="00A232B0" w:rsidP="00A232B0">
      <w:pPr>
        <w:pStyle w:val="Prrafodelista"/>
        <w:rPr>
          <w:rFonts w:ascii="Arial" w:hAnsi="Arial" w:cs="Arial"/>
          <w:sz w:val="24"/>
          <w:szCs w:val="24"/>
          <w:lang w:val="es-CO"/>
        </w:rPr>
      </w:pPr>
    </w:p>
    <w:p w:rsidR="00A232B0" w:rsidRDefault="00A232B0" w:rsidP="00A232B0">
      <w:pPr>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CA" w:rsidRDefault="00841CCA" w:rsidP="006B2A25">
      <w:r>
        <w:separator/>
      </w:r>
    </w:p>
  </w:endnote>
  <w:endnote w:type="continuationSeparator" w:id="0">
    <w:p w:rsidR="00841CCA" w:rsidRDefault="00841CCA"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CA" w:rsidRDefault="00841CCA" w:rsidP="006B2A25">
      <w:r>
        <w:separator/>
      </w:r>
    </w:p>
  </w:footnote>
  <w:footnote w:type="continuationSeparator" w:id="0">
    <w:p w:rsidR="00841CCA" w:rsidRDefault="00841CCA"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841CCA">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841CCA">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029AD"/>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3B6C"/>
    <w:rsid w:val="002251E1"/>
    <w:rsid w:val="0022578C"/>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E5BF8"/>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76BEC"/>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257AD"/>
    <w:rsid w:val="00637402"/>
    <w:rsid w:val="00646B31"/>
    <w:rsid w:val="00653918"/>
    <w:rsid w:val="00671AE2"/>
    <w:rsid w:val="00671DA8"/>
    <w:rsid w:val="00683F20"/>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41CCA"/>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AE2FFE"/>
    <w:rsid w:val="00B46B56"/>
    <w:rsid w:val="00B55260"/>
    <w:rsid w:val="00B65C1F"/>
    <w:rsid w:val="00B7264D"/>
    <w:rsid w:val="00B72EC8"/>
    <w:rsid w:val="00B81961"/>
    <w:rsid w:val="00BA39F1"/>
    <w:rsid w:val="00BA6F7D"/>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46B5"/>
    <w:rsid w:val="00D7606B"/>
    <w:rsid w:val="00D80E86"/>
    <w:rsid w:val="00D96162"/>
    <w:rsid w:val="00D96EFC"/>
    <w:rsid w:val="00DA1A10"/>
    <w:rsid w:val="00DD2F11"/>
    <w:rsid w:val="00DD3DCB"/>
    <w:rsid w:val="00E0213D"/>
    <w:rsid w:val="00E11283"/>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32BE-F874-4BD6-948E-C9F5A2FD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3642</TotalTime>
  <Pages>2</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38</cp:revision>
  <cp:lastPrinted>2024-05-16T14:37:00Z</cp:lastPrinted>
  <dcterms:created xsi:type="dcterms:W3CDTF">2024-01-11T20:50:00Z</dcterms:created>
  <dcterms:modified xsi:type="dcterms:W3CDTF">2024-05-16T15:13:00Z</dcterms:modified>
</cp:coreProperties>
</file>