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704278">
        <w:rPr>
          <w:rFonts w:ascii="Arial" w:hAnsi="Arial" w:cs="Arial"/>
          <w:b/>
          <w:sz w:val="24"/>
          <w:szCs w:val="24"/>
          <w:lang w:val="es-CO"/>
        </w:rPr>
        <w:t>100</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026929">
        <w:rPr>
          <w:rFonts w:ascii="Arial" w:hAnsi="Arial" w:cs="Arial"/>
          <w:b/>
          <w:sz w:val="24"/>
          <w:szCs w:val="24"/>
          <w:lang w:val="es-CO"/>
        </w:rPr>
        <w:t>dieciséis</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7A3EAF">
        <w:rPr>
          <w:rFonts w:ascii="Arial" w:hAnsi="Arial" w:cs="Arial"/>
          <w:b/>
          <w:sz w:val="24"/>
          <w:szCs w:val="24"/>
          <w:lang w:val="es-CO"/>
        </w:rPr>
        <w:t>1</w:t>
      </w:r>
      <w:r w:rsidR="000A5F49">
        <w:rPr>
          <w:rFonts w:ascii="Arial" w:hAnsi="Arial" w:cs="Arial"/>
          <w:b/>
          <w:sz w:val="24"/>
          <w:szCs w:val="24"/>
          <w:lang w:val="es-CO"/>
        </w:rPr>
        <w:t>4</w:t>
      </w:r>
      <w:r w:rsidR="002D5A03">
        <w:rPr>
          <w:rFonts w:ascii="Arial" w:hAnsi="Arial" w:cs="Arial"/>
          <w:b/>
          <w:sz w:val="24"/>
          <w:szCs w:val="24"/>
          <w:lang w:val="es-CO"/>
        </w:rPr>
        <w:t>4</w:t>
      </w:r>
      <w:r w:rsidR="00704278">
        <w:rPr>
          <w:rFonts w:ascii="Arial" w:hAnsi="Arial" w:cs="Arial"/>
          <w:b/>
          <w:sz w:val="24"/>
          <w:szCs w:val="24"/>
          <w:lang w:val="es-CO"/>
        </w:rPr>
        <w:t>60-</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704278">
        <w:rPr>
          <w:rFonts w:ascii="Arial" w:hAnsi="Arial" w:cs="Arial"/>
          <w:b/>
          <w:sz w:val="24"/>
          <w:szCs w:val="24"/>
          <w:lang w:val="es-CO"/>
        </w:rPr>
        <w:t>NELLY JOHANA VARGAS HOYOS</w:t>
      </w:r>
      <w:r w:rsidR="00F525C5">
        <w:rPr>
          <w:rFonts w:ascii="Arial" w:hAnsi="Arial" w:cs="Arial"/>
          <w:b/>
          <w:sz w:val="24"/>
          <w:szCs w:val="24"/>
          <w:lang w:val="es-CO"/>
        </w:rPr>
        <w:tab/>
        <w:t xml:space="preserve"> </w:t>
      </w: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704278">
        <w:rPr>
          <w:rFonts w:ascii="Arial" w:hAnsi="Arial" w:cs="Arial"/>
          <w:b/>
          <w:sz w:val="24"/>
          <w:szCs w:val="24"/>
          <w:lang w:val="es-CO"/>
        </w:rPr>
        <w:t>1039457766</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704278">
        <w:rPr>
          <w:rFonts w:ascii="Arial" w:hAnsi="Arial" w:cs="Arial"/>
          <w:b/>
          <w:sz w:val="24"/>
          <w:szCs w:val="24"/>
          <w:lang w:val="es-CO"/>
        </w:rPr>
        <w:t>lle 102B</w:t>
      </w:r>
      <w:r w:rsidR="002D5A03">
        <w:rPr>
          <w:rFonts w:ascii="Arial" w:hAnsi="Arial" w:cs="Arial"/>
          <w:b/>
          <w:sz w:val="24"/>
          <w:szCs w:val="24"/>
          <w:lang w:val="es-CO"/>
        </w:rPr>
        <w:t xml:space="preserve"> </w:t>
      </w:r>
      <w:r w:rsidR="00704278">
        <w:rPr>
          <w:rFonts w:ascii="Arial" w:hAnsi="Arial" w:cs="Arial"/>
          <w:b/>
          <w:sz w:val="24"/>
          <w:szCs w:val="24"/>
          <w:lang w:val="es-CO"/>
        </w:rPr>
        <w:t>32-177, tercer piso</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F93E31" w:rsidRDefault="00E623AD" w:rsidP="00F93E31">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7A3EAF">
        <w:rPr>
          <w:rFonts w:ascii="Arial" w:hAnsi="Arial" w:cs="Arial"/>
          <w:sz w:val="24"/>
          <w:szCs w:val="24"/>
          <w:lang w:val="es-CO"/>
        </w:rPr>
        <w:t>1</w:t>
      </w:r>
      <w:r w:rsidR="000A5F49">
        <w:rPr>
          <w:rFonts w:ascii="Arial" w:hAnsi="Arial" w:cs="Arial"/>
          <w:sz w:val="24"/>
          <w:szCs w:val="24"/>
          <w:lang w:val="es-CO"/>
        </w:rPr>
        <w:t>4</w:t>
      </w:r>
      <w:r w:rsidR="002D5A03">
        <w:rPr>
          <w:rFonts w:ascii="Arial" w:hAnsi="Arial" w:cs="Arial"/>
          <w:sz w:val="24"/>
          <w:szCs w:val="24"/>
          <w:lang w:val="es-CO"/>
        </w:rPr>
        <w:t>4</w:t>
      </w:r>
      <w:r w:rsidR="00704278">
        <w:rPr>
          <w:rFonts w:ascii="Arial" w:hAnsi="Arial" w:cs="Arial"/>
          <w:sz w:val="24"/>
          <w:szCs w:val="24"/>
          <w:lang w:val="es-CO"/>
        </w:rPr>
        <w:t>60</w:t>
      </w:r>
      <w:r w:rsidR="001D2AF9">
        <w:rPr>
          <w:rFonts w:ascii="Arial" w:hAnsi="Arial" w:cs="Arial"/>
          <w:sz w:val="24"/>
          <w:szCs w:val="24"/>
          <w:lang w:val="es-CO"/>
        </w:rPr>
        <w:t>-</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026929">
        <w:rPr>
          <w:rFonts w:ascii="Arial" w:hAnsi="Arial" w:cs="Arial"/>
          <w:sz w:val="24"/>
          <w:szCs w:val="24"/>
          <w:lang w:val="es-CO"/>
        </w:rPr>
        <w:t xml:space="preserve">oficio </w:t>
      </w:r>
      <w:r w:rsidR="00704278">
        <w:rPr>
          <w:rFonts w:ascii="Arial" w:hAnsi="Arial" w:cs="Arial"/>
          <w:sz w:val="24"/>
          <w:szCs w:val="24"/>
          <w:lang w:val="es-CO"/>
        </w:rPr>
        <w:t>201920098846 de fecha octubre 23 de 2019</w:t>
      </w:r>
      <w:r w:rsidR="00F93E31">
        <w:rPr>
          <w:rFonts w:ascii="Arial" w:hAnsi="Arial" w:cs="Arial"/>
          <w:sz w:val="24"/>
          <w:szCs w:val="24"/>
          <w:lang w:val="es-CO"/>
        </w:rPr>
        <w:t>,</w:t>
      </w:r>
      <w:r w:rsidR="00F525C5" w:rsidRPr="00F93E31">
        <w:rPr>
          <w:rFonts w:ascii="Arial" w:hAnsi="Arial" w:cs="Arial"/>
          <w:sz w:val="24"/>
          <w:szCs w:val="24"/>
          <w:lang w:val="es-CO"/>
        </w:rPr>
        <w:t xml:space="preserve"> </w:t>
      </w:r>
      <w:r w:rsidR="001D246B" w:rsidRPr="00F93E31">
        <w:rPr>
          <w:rFonts w:ascii="Arial" w:hAnsi="Arial" w:cs="Arial"/>
          <w:sz w:val="24"/>
          <w:szCs w:val="24"/>
          <w:lang w:val="es-CO"/>
        </w:rPr>
        <w:t>donde se da cuenta de una construcción en el inmueble ubicado en la ca</w:t>
      </w:r>
      <w:r w:rsidR="008D34B0">
        <w:rPr>
          <w:rFonts w:ascii="Arial" w:hAnsi="Arial" w:cs="Arial"/>
          <w:sz w:val="24"/>
          <w:szCs w:val="24"/>
          <w:lang w:val="es-CO"/>
        </w:rPr>
        <w:t>lle 10</w:t>
      </w:r>
      <w:r w:rsidR="00704278">
        <w:rPr>
          <w:rFonts w:ascii="Arial" w:hAnsi="Arial" w:cs="Arial"/>
          <w:sz w:val="24"/>
          <w:szCs w:val="24"/>
          <w:lang w:val="es-CO"/>
        </w:rPr>
        <w:t>2B</w:t>
      </w:r>
      <w:r w:rsidR="008D34B0">
        <w:rPr>
          <w:rFonts w:ascii="Arial" w:hAnsi="Arial" w:cs="Arial"/>
          <w:sz w:val="24"/>
          <w:szCs w:val="24"/>
          <w:lang w:val="es-CO"/>
        </w:rPr>
        <w:t xml:space="preserve"> </w:t>
      </w:r>
      <w:r w:rsidR="00704278">
        <w:rPr>
          <w:rFonts w:ascii="Arial" w:hAnsi="Arial" w:cs="Arial"/>
          <w:sz w:val="24"/>
          <w:szCs w:val="24"/>
          <w:lang w:val="es-CO"/>
        </w:rPr>
        <w:t>32-177</w:t>
      </w:r>
      <w:r w:rsidR="007077BE" w:rsidRPr="00F93E31">
        <w:rPr>
          <w:rFonts w:ascii="Arial" w:hAnsi="Arial" w:cs="Arial"/>
          <w:sz w:val="24"/>
          <w:szCs w:val="24"/>
          <w:lang w:val="es-CO"/>
        </w:rPr>
        <w:t>,</w:t>
      </w:r>
      <w:r w:rsidR="001D246B" w:rsidRPr="00F93E31">
        <w:rPr>
          <w:rFonts w:ascii="Arial" w:hAnsi="Arial" w:cs="Arial"/>
          <w:sz w:val="24"/>
          <w:szCs w:val="24"/>
          <w:lang w:val="es-CO"/>
        </w:rPr>
        <w:t xml:space="preserve"> de propiedad de</w:t>
      </w:r>
      <w:r w:rsidR="000A5F49">
        <w:rPr>
          <w:rFonts w:ascii="Arial" w:hAnsi="Arial" w:cs="Arial"/>
          <w:sz w:val="24"/>
          <w:szCs w:val="24"/>
          <w:lang w:val="es-CO"/>
        </w:rPr>
        <w:t xml:space="preserve"> </w:t>
      </w:r>
      <w:r w:rsidR="001D246B" w:rsidRPr="00F93E31">
        <w:rPr>
          <w:rFonts w:ascii="Arial" w:hAnsi="Arial" w:cs="Arial"/>
          <w:sz w:val="24"/>
          <w:szCs w:val="24"/>
          <w:lang w:val="es-CO"/>
        </w:rPr>
        <w:t>l</w:t>
      </w:r>
      <w:r w:rsidR="000A5F49">
        <w:rPr>
          <w:rFonts w:ascii="Arial" w:hAnsi="Arial" w:cs="Arial"/>
          <w:sz w:val="24"/>
          <w:szCs w:val="24"/>
          <w:lang w:val="es-CO"/>
        </w:rPr>
        <w:t>a</w:t>
      </w:r>
      <w:r w:rsidR="001D246B" w:rsidRPr="00F93E31">
        <w:rPr>
          <w:rFonts w:ascii="Arial" w:hAnsi="Arial" w:cs="Arial"/>
          <w:sz w:val="24"/>
          <w:szCs w:val="24"/>
          <w:lang w:val="es-CO"/>
        </w:rPr>
        <w:t xml:space="preserve"> </w:t>
      </w:r>
      <w:r w:rsidR="00AC383D" w:rsidRPr="00F93E31">
        <w:rPr>
          <w:rFonts w:ascii="Arial" w:hAnsi="Arial" w:cs="Arial"/>
          <w:sz w:val="24"/>
          <w:szCs w:val="24"/>
          <w:lang w:val="es-CO"/>
        </w:rPr>
        <w:t>señor</w:t>
      </w:r>
      <w:r w:rsidR="000A5F49">
        <w:rPr>
          <w:rFonts w:ascii="Arial" w:hAnsi="Arial" w:cs="Arial"/>
          <w:sz w:val="24"/>
          <w:szCs w:val="24"/>
          <w:lang w:val="es-CO"/>
        </w:rPr>
        <w:t>a</w:t>
      </w:r>
      <w:r w:rsidR="007077BE" w:rsidRPr="00F93E31">
        <w:rPr>
          <w:rFonts w:ascii="Arial" w:hAnsi="Arial" w:cs="Arial"/>
          <w:sz w:val="24"/>
          <w:szCs w:val="24"/>
          <w:lang w:val="es-CO"/>
        </w:rPr>
        <w:t xml:space="preserve"> </w:t>
      </w:r>
      <w:r w:rsidR="00704278">
        <w:rPr>
          <w:rFonts w:ascii="Arial" w:hAnsi="Arial" w:cs="Arial"/>
          <w:sz w:val="24"/>
          <w:szCs w:val="24"/>
          <w:lang w:val="es-CO"/>
        </w:rPr>
        <w:t>Nelly Johana Vargas Hoyos</w:t>
      </w:r>
      <w:r w:rsidR="004A1579" w:rsidRPr="00F93E31">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704278">
        <w:rPr>
          <w:rFonts w:ascii="Arial" w:hAnsi="Arial" w:cs="Arial"/>
          <w:sz w:val="24"/>
          <w:szCs w:val="24"/>
          <w:lang w:val="es-CO"/>
        </w:rPr>
        <w:t>tres</w:t>
      </w:r>
      <w:r w:rsidR="008D34B0">
        <w:rPr>
          <w:rFonts w:ascii="Arial" w:hAnsi="Arial" w:cs="Arial"/>
          <w:sz w:val="24"/>
          <w:szCs w:val="24"/>
          <w:lang w:val="es-CO"/>
        </w:rPr>
        <w:t xml:space="preserve"> </w:t>
      </w:r>
      <w:r w:rsidR="00E623AD" w:rsidRPr="00BE02E7">
        <w:rPr>
          <w:rFonts w:ascii="Arial" w:hAnsi="Arial" w:cs="Arial"/>
          <w:sz w:val="24"/>
          <w:szCs w:val="24"/>
          <w:lang w:val="es-CO"/>
        </w:rPr>
        <w:t>(</w:t>
      </w:r>
      <w:r w:rsidR="00704278">
        <w:rPr>
          <w:rFonts w:ascii="Arial" w:hAnsi="Arial" w:cs="Arial"/>
          <w:sz w:val="24"/>
          <w:szCs w:val="24"/>
          <w:lang w:val="es-CO"/>
        </w:rPr>
        <w:t>03</w:t>
      </w:r>
      <w:r w:rsidR="000A5F49">
        <w:rPr>
          <w:rFonts w:ascii="Arial" w:hAnsi="Arial" w:cs="Arial"/>
          <w:sz w:val="24"/>
          <w:szCs w:val="24"/>
          <w:lang w:val="es-CO"/>
        </w:rPr>
        <w:t>)</w:t>
      </w:r>
      <w:r w:rsidR="00E623AD" w:rsidRPr="00BE02E7">
        <w:rPr>
          <w:rFonts w:ascii="Arial" w:hAnsi="Arial" w:cs="Arial"/>
          <w:sz w:val="24"/>
          <w:szCs w:val="24"/>
          <w:lang w:val="es-CO"/>
        </w:rPr>
        <w:t xml:space="preserve"> de </w:t>
      </w:r>
      <w:r w:rsidR="00704278">
        <w:rPr>
          <w:rFonts w:ascii="Arial" w:hAnsi="Arial" w:cs="Arial"/>
          <w:sz w:val="24"/>
          <w:szCs w:val="24"/>
          <w:lang w:val="es-CO"/>
        </w:rPr>
        <w:t>junio</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8D34B0">
        <w:rPr>
          <w:rFonts w:ascii="Arial" w:hAnsi="Arial" w:cs="Arial"/>
          <w:sz w:val="24"/>
          <w:szCs w:val="24"/>
          <w:lang w:val="es-CO"/>
        </w:rPr>
        <w:t xml:space="preserve">iuno </w:t>
      </w:r>
      <w:r w:rsidR="00E623AD" w:rsidRPr="00BE02E7">
        <w:rPr>
          <w:rFonts w:ascii="Arial" w:hAnsi="Arial" w:cs="Arial"/>
          <w:sz w:val="24"/>
          <w:szCs w:val="24"/>
          <w:lang w:val="es-CO"/>
        </w:rPr>
        <w:t>(20</w:t>
      </w:r>
      <w:r w:rsidRPr="00BE02E7">
        <w:rPr>
          <w:rFonts w:ascii="Arial" w:hAnsi="Arial" w:cs="Arial"/>
          <w:sz w:val="24"/>
          <w:szCs w:val="24"/>
          <w:lang w:val="es-CO"/>
        </w:rPr>
        <w:t>2</w:t>
      </w:r>
      <w:r w:rsidR="008D34B0">
        <w:rPr>
          <w:rFonts w:ascii="Arial" w:hAnsi="Arial" w:cs="Arial"/>
          <w:sz w:val="24"/>
          <w:szCs w:val="24"/>
          <w:lang w:val="es-CO"/>
        </w:rPr>
        <w:t>1</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w:t>
      </w:r>
      <w:r w:rsidR="001D246B">
        <w:rPr>
          <w:rFonts w:ascii="Arial" w:hAnsi="Arial" w:cs="Arial"/>
          <w:sz w:val="24"/>
          <w:szCs w:val="24"/>
          <w:lang w:val="es-CO"/>
        </w:rPr>
        <w:t xml:space="preserve">la cual se fija para el día </w:t>
      </w:r>
      <w:r w:rsidR="00704278">
        <w:rPr>
          <w:rFonts w:ascii="Arial" w:hAnsi="Arial" w:cs="Arial"/>
          <w:sz w:val="24"/>
          <w:szCs w:val="24"/>
          <w:lang w:val="es-CO"/>
        </w:rPr>
        <w:t>12</w:t>
      </w:r>
      <w:r w:rsidR="001D246B">
        <w:rPr>
          <w:rFonts w:ascii="Arial" w:hAnsi="Arial" w:cs="Arial"/>
          <w:sz w:val="24"/>
          <w:szCs w:val="24"/>
          <w:lang w:val="es-CO"/>
        </w:rPr>
        <w:t xml:space="preserve"> de </w:t>
      </w:r>
      <w:r w:rsidR="00704278">
        <w:rPr>
          <w:rFonts w:ascii="Arial" w:hAnsi="Arial" w:cs="Arial"/>
          <w:sz w:val="24"/>
          <w:szCs w:val="24"/>
          <w:lang w:val="es-CO"/>
        </w:rPr>
        <w:t xml:space="preserve">agosto </w:t>
      </w:r>
      <w:r w:rsidR="001D246B">
        <w:rPr>
          <w:rFonts w:ascii="Arial" w:hAnsi="Arial" w:cs="Arial"/>
          <w:sz w:val="24"/>
          <w:szCs w:val="24"/>
          <w:lang w:val="es-CO"/>
        </w:rPr>
        <w:t>de 202</w:t>
      </w:r>
      <w:r w:rsidR="00704278">
        <w:rPr>
          <w:rFonts w:ascii="Arial" w:hAnsi="Arial" w:cs="Arial"/>
          <w:sz w:val="24"/>
          <w:szCs w:val="24"/>
          <w:lang w:val="es-CO"/>
        </w:rPr>
        <w:t>0</w:t>
      </w:r>
      <w:r w:rsidR="007077BE">
        <w:rPr>
          <w:rFonts w:ascii="Arial" w:hAnsi="Arial" w:cs="Arial"/>
          <w:sz w:val="24"/>
          <w:szCs w:val="24"/>
          <w:lang w:val="es-CO"/>
        </w:rPr>
        <w:t>,</w:t>
      </w:r>
      <w:r w:rsidR="001D246B">
        <w:rPr>
          <w:rFonts w:ascii="Arial" w:hAnsi="Arial" w:cs="Arial"/>
          <w:sz w:val="24"/>
          <w:szCs w:val="24"/>
          <w:lang w:val="es-CO"/>
        </w:rPr>
        <w:t xml:space="preserve"> a las </w:t>
      </w:r>
      <w:r w:rsidR="001D2AF9">
        <w:rPr>
          <w:rFonts w:ascii="Arial" w:hAnsi="Arial" w:cs="Arial"/>
          <w:sz w:val="24"/>
          <w:szCs w:val="24"/>
          <w:lang w:val="es-CO"/>
        </w:rPr>
        <w:t>1</w:t>
      </w:r>
      <w:r w:rsidR="00121629">
        <w:rPr>
          <w:rFonts w:ascii="Arial" w:hAnsi="Arial" w:cs="Arial"/>
          <w:sz w:val="24"/>
          <w:szCs w:val="24"/>
          <w:lang w:val="es-CO"/>
        </w:rPr>
        <w:t>4</w:t>
      </w:r>
      <w:r w:rsidR="007077BE">
        <w:rPr>
          <w:rFonts w:ascii="Arial" w:hAnsi="Arial" w:cs="Arial"/>
          <w:sz w:val="24"/>
          <w:szCs w:val="24"/>
          <w:lang w:val="es-CO"/>
        </w:rPr>
        <w:t>:</w:t>
      </w:r>
      <w:r w:rsidR="00AC383D">
        <w:rPr>
          <w:rFonts w:ascii="Arial" w:hAnsi="Arial" w:cs="Arial"/>
          <w:sz w:val="24"/>
          <w:szCs w:val="24"/>
          <w:lang w:val="es-CO"/>
        </w:rPr>
        <w:t>0</w:t>
      </w:r>
      <w:r w:rsidR="001D246B">
        <w:rPr>
          <w:rFonts w:ascii="Arial" w:hAnsi="Arial" w:cs="Arial"/>
          <w:sz w:val="24"/>
          <w:szCs w:val="24"/>
          <w:lang w:val="es-CO"/>
        </w:rPr>
        <w:t xml:space="preserve">0 horas,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bookmarkStart w:id="0" w:name="_GoBack"/>
      <w:bookmarkEnd w:id="0"/>
    </w:p>
    <w:p w:rsidR="00E623AD" w:rsidRPr="00E623AD" w:rsidRDefault="00E623AD" w:rsidP="00E623AD">
      <w:pPr>
        <w:pStyle w:val="Prrafodelista"/>
        <w:spacing w:line="240" w:lineRule="auto"/>
        <w:jc w:val="both"/>
        <w:rPr>
          <w:rFonts w:ascii="Arial" w:hAnsi="Arial" w:cs="Arial"/>
          <w:sz w:val="24"/>
          <w:szCs w:val="24"/>
          <w:lang w:val="es-CO"/>
        </w:rPr>
      </w:pPr>
    </w:p>
    <w:p w:rsidR="007C3902"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Que hasta la fecha </w:t>
      </w:r>
      <w:r w:rsidR="007C3902">
        <w:rPr>
          <w:rFonts w:ascii="Arial" w:hAnsi="Arial" w:cs="Arial"/>
          <w:sz w:val="24"/>
          <w:szCs w:val="24"/>
          <w:lang w:val="es-CO"/>
        </w:rPr>
        <w:t>1</w:t>
      </w:r>
      <w:r w:rsidR="00026929">
        <w:rPr>
          <w:rFonts w:ascii="Arial" w:hAnsi="Arial" w:cs="Arial"/>
          <w:sz w:val="24"/>
          <w:szCs w:val="24"/>
          <w:lang w:val="es-CO"/>
        </w:rPr>
        <w:t>6</w:t>
      </w:r>
      <w:r w:rsidRPr="00E623AD">
        <w:rPr>
          <w:rFonts w:ascii="Arial" w:hAnsi="Arial" w:cs="Arial"/>
          <w:sz w:val="24"/>
          <w:szCs w:val="24"/>
          <w:lang w:val="es-CO"/>
        </w:rPr>
        <w:t xml:space="preserve"> de </w:t>
      </w:r>
      <w:r w:rsidR="00BE02E7">
        <w:rPr>
          <w:rFonts w:ascii="Arial" w:hAnsi="Arial" w:cs="Arial"/>
          <w:sz w:val="24"/>
          <w:szCs w:val="24"/>
          <w:lang w:val="es-CO"/>
        </w:rPr>
        <w:t>abril</w:t>
      </w:r>
      <w:r w:rsidR="00C8530D">
        <w:rPr>
          <w:rFonts w:ascii="Arial" w:hAnsi="Arial" w:cs="Arial"/>
          <w:sz w:val="24"/>
          <w:szCs w:val="24"/>
          <w:lang w:val="es-CO"/>
        </w:rPr>
        <w:t xml:space="preserve">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w:t>
      </w:r>
      <w:r w:rsidRPr="00E623AD">
        <w:rPr>
          <w:rFonts w:ascii="Arial" w:hAnsi="Arial" w:cs="Arial"/>
          <w:sz w:val="24"/>
          <w:szCs w:val="24"/>
          <w:lang w:val="es-CO"/>
        </w:rPr>
        <w:t xml:space="preserve">, para que el </w:t>
      </w:r>
    </w:p>
    <w:p w:rsidR="007C3902" w:rsidRPr="007C3902" w:rsidRDefault="007C3902" w:rsidP="007C3902">
      <w:pPr>
        <w:pStyle w:val="Prrafodelista"/>
        <w:rPr>
          <w:rFonts w:ascii="Arial" w:hAnsi="Arial" w:cs="Arial"/>
          <w:sz w:val="24"/>
          <w:szCs w:val="24"/>
          <w:lang w:val="es-CO"/>
        </w:rPr>
      </w:pPr>
    </w:p>
    <w:p w:rsidR="007C3902" w:rsidRDefault="007C3902" w:rsidP="007C3902">
      <w:pPr>
        <w:pStyle w:val="Prrafodelista"/>
        <w:spacing w:after="0" w:line="240" w:lineRule="auto"/>
        <w:jc w:val="both"/>
        <w:rPr>
          <w:rFonts w:ascii="Arial" w:hAnsi="Arial" w:cs="Arial"/>
          <w:sz w:val="24"/>
          <w:szCs w:val="24"/>
          <w:lang w:val="es-CO"/>
        </w:rPr>
      </w:pPr>
    </w:p>
    <w:p w:rsidR="007C3902" w:rsidRPr="007C3902" w:rsidRDefault="007C3902" w:rsidP="007C3902">
      <w:pPr>
        <w:pStyle w:val="Prrafodelista"/>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453F3E" w:rsidRDefault="00453F3E" w:rsidP="007C3902">
      <w:pPr>
        <w:pStyle w:val="Prrafodelista"/>
        <w:spacing w:after="0" w:line="240" w:lineRule="auto"/>
        <w:jc w:val="both"/>
        <w:rPr>
          <w:rFonts w:ascii="Arial" w:hAnsi="Arial" w:cs="Arial"/>
          <w:sz w:val="24"/>
          <w:szCs w:val="24"/>
          <w:lang w:val="es-CO"/>
        </w:rPr>
      </w:pPr>
    </w:p>
    <w:p w:rsidR="00E623AD" w:rsidRPr="00E623AD" w:rsidRDefault="00E623AD" w:rsidP="007C3902">
      <w:pPr>
        <w:pStyle w:val="Prrafodelista"/>
        <w:spacing w:after="0" w:line="240" w:lineRule="auto"/>
        <w:jc w:val="both"/>
        <w:rPr>
          <w:rFonts w:ascii="Arial" w:hAnsi="Arial" w:cs="Arial"/>
          <w:sz w:val="24"/>
          <w:szCs w:val="24"/>
          <w:lang w:val="es-CO"/>
        </w:rPr>
      </w:pPr>
      <w:proofErr w:type="gramStart"/>
      <w:r w:rsidRPr="00E623AD">
        <w:rPr>
          <w:rFonts w:ascii="Arial" w:hAnsi="Arial" w:cs="Arial"/>
          <w:sz w:val="24"/>
          <w:szCs w:val="24"/>
          <w:lang w:val="es-CO"/>
        </w:rPr>
        <w:t>proceso</w:t>
      </w:r>
      <w:proofErr w:type="gramEnd"/>
      <w:r w:rsidRPr="00E623AD">
        <w:rPr>
          <w:rFonts w:ascii="Arial" w:hAnsi="Arial" w:cs="Arial"/>
          <w:sz w:val="24"/>
          <w:szCs w:val="24"/>
          <w:lang w:val="es-CO"/>
        </w:rPr>
        <w:t xml:space="preserve">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72" w:rsidRDefault="007A7D72" w:rsidP="006B2A25">
      <w:r>
        <w:separator/>
      </w:r>
    </w:p>
  </w:endnote>
  <w:endnote w:type="continuationSeparator" w:id="0">
    <w:p w:rsidR="007A7D72" w:rsidRDefault="007A7D72"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72" w:rsidRDefault="007A7D72" w:rsidP="006B2A25">
      <w:r>
        <w:separator/>
      </w:r>
    </w:p>
  </w:footnote>
  <w:footnote w:type="continuationSeparator" w:id="0">
    <w:p w:rsidR="007A7D72" w:rsidRDefault="007A7D72"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7A7D72">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7A7D72">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6929"/>
    <w:rsid w:val="000270CE"/>
    <w:rsid w:val="000329D6"/>
    <w:rsid w:val="00051198"/>
    <w:rsid w:val="00051DE5"/>
    <w:rsid w:val="0005313B"/>
    <w:rsid w:val="00060385"/>
    <w:rsid w:val="00087E18"/>
    <w:rsid w:val="000923EB"/>
    <w:rsid w:val="00092B2B"/>
    <w:rsid w:val="000A5F49"/>
    <w:rsid w:val="000A7A66"/>
    <w:rsid w:val="000B6733"/>
    <w:rsid w:val="000C479D"/>
    <w:rsid w:val="000C7FE4"/>
    <w:rsid w:val="000E13E9"/>
    <w:rsid w:val="000F1B08"/>
    <w:rsid w:val="000F264B"/>
    <w:rsid w:val="001009DE"/>
    <w:rsid w:val="0011163D"/>
    <w:rsid w:val="001169E8"/>
    <w:rsid w:val="00121629"/>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47010"/>
    <w:rsid w:val="0024769D"/>
    <w:rsid w:val="00260A3D"/>
    <w:rsid w:val="00265ACA"/>
    <w:rsid w:val="002869CA"/>
    <w:rsid w:val="002A1477"/>
    <w:rsid w:val="002B4EEF"/>
    <w:rsid w:val="002B5E15"/>
    <w:rsid w:val="002C377A"/>
    <w:rsid w:val="002D4DEF"/>
    <w:rsid w:val="002D5A03"/>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71AE2"/>
    <w:rsid w:val="00671DA8"/>
    <w:rsid w:val="006A0FD6"/>
    <w:rsid w:val="006B0F32"/>
    <w:rsid w:val="006B2A25"/>
    <w:rsid w:val="006D51BD"/>
    <w:rsid w:val="006E076E"/>
    <w:rsid w:val="00704278"/>
    <w:rsid w:val="00704741"/>
    <w:rsid w:val="007077BE"/>
    <w:rsid w:val="0071430D"/>
    <w:rsid w:val="00724750"/>
    <w:rsid w:val="00727588"/>
    <w:rsid w:val="00733095"/>
    <w:rsid w:val="00742778"/>
    <w:rsid w:val="00754722"/>
    <w:rsid w:val="00760770"/>
    <w:rsid w:val="007641D5"/>
    <w:rsid w:val="00790902"/>
    <w:rsid w:val="0079178C"/>
    <w:rsid w:val="00795BFD"/>
    <w:rsid w:val="007A3EAF"/>
    <w:rsid w:val="007A699D"/>
    <w:rsid w:val="007A7D72"/>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762E0"/>
    <w:rsid w:val="00886B34"/>
    <w:rsid w:val="00890AA5"/>
    <w:rsid w:val="008A6A33"/>
    <w:rsid w:val="008B42F7"/>
    <w:rsid w:val="008B4782"/>
    <w:rsid w:val="008D34B0"/>
    <w:rsid w:val="00914BF2"/>
    <w:rsid w:val="00941EF1"/>
    <w:rsid w:val="00952FA8"/>
    <w:rsid w:val="009825E4"/>
    <w:rsid w:val="009C222C"/>
    <w:rsid w:val="009D34BC"/>
    <w:rsid w:val="009E124E"/>
    <w:rsid w:val="009E20EB"/>
    <w:rsid w:val="009E7D02"/>
    <w:rsid w:val="00A040EA"/>
    <w:rsid w:val="00A15DA1"/>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0213D"/>
    <w:rsid w:val="00E2107B"/>
    <w:rsid w:val="00E31655"/>
    <w:rsid w:val="00E43938"/>
    <w:rsid w:val="00E44910"/>
    <w:rsid w:val="00E46A2F"/>
    <w:rsid w:val="00E477E6"/>
    <w:rsid w:val="00E51DF3"/>
    <w:rsid w:val="00E623AD"/>
    <w:rsid w:val="00E8284E"/>
    <w:rsid w:val="00EA12E1"/>
    <w:rsid w:val="00EA6810"/>
    <w:rsid w:val="00EC1A4B"/>
    <w:rsid w:val="00ED354F"/>
    <w:rsid w:val="00ED6F4C"/>
    <w:rsid w:val="00F0321E"/>
    <w:rsid w:val="00F06DA9"/>
    <w:rsid w:val="00F07C67"/>
    <w:rsid w:val="00F1126A"/>
    <w:rsid w:val="00F51BF9"/>
    <w:rsid w:val="00F525C5"/>
    <w:rsid w:val="00F803A4"/>
    <w:rsid w:val="00F83154"/>
    <w:rsid w:val="00F92B59"/>
    <w:rsid w:val="00F93E31"/>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4DC7-1BA4-4396-9B3D-88F8D0B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2168</TotalTime>
  <Pages>2</Pages>
  <Words>676</Words>
  <Characters>3722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25</cp:revision>
  <cp:lastPrinted>2024-05-09T13:36:00Z</cp:lastPrinted>
  <dcterms:created xsi:type="dcterms:W3CDTF">2024-01-11T20:50:00Z</dcterms:created>
  <dcterms:modified xsi:type="dcterms:W3CDTF">2024-05-09T13:37:00Z</dcterms:modified>
</cp:coreProperties>
</file>